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C425A" w14:textId="77777777" w:rsidR="008A56F2" w:rsidRDefault="00000000">
      <w:r>
        <w:rPr>
          <w:rFonts w:eastAsiaTheme="minorHAnsi"/>
        </w:rPr>
        <w:t>1. Business Objective</w:t>
      </w:r>
    </w:p>
    <w:p w14:paraId="16DA715B" w14:textId="77777777" w:rsidR="008A56F2" w:rsidRDefault="00000000">
      <w:r>
        <w:rPr>
          <w:rFonts w:eastAsiaTheme="minorHAnsi"/>
        </w:rPr>
        <w:t>현대 채용 시장에서 구직자는 연봉, 복지, 기업 위치, 평판 등 다양한 요소를 고려하여 입사 여부를 결정합니다. 그러나 기업 대부분은 연봉 정보를 명확히 공개하지 않으며, 직무명이나 기업 특성 또한 통일된 양식 없이 제공되는 경우가 많습니다. 이로 인해 단순한 통계 분석만으로는 유의미한 인사이트를 도출하기 어렵습니다. 이 프로젝트는 미국의 채용 정보 플랫폼인 Glassdoor에서 수집한 구인공고 데이터를 기반으로, 구직자가 보다 명확하게 기업 정보를 비교하고, 기업은 경쟁력 있는 연봉 정책을 설계할 수 있도록 돕는 것을 목표로 합니다. 이를 위해 다양한 전처리, 클러스터링, 회귀 및 분류 모델링을 수행하여 연봉과 기업 특성 간의 관계를 분석하고, 예측 가능한 인사이트를 도출합니다.</w:t>
      </w:r>
    </w:p>
    <w:p w14:paraId="553B70CC" w14:textId="77777777" w:rsidR="008A56F2" w:rsidRDefault="00000000">
      <w:r>
        <w:rPr>
          <w:rFonts w:eastAsiaTheme="minorHAnsi"/>
        </w:rPr>
        <w:t>Modeling Goals</w:t>
      </w:r>
    </w:p>
    <w:p w14:paraId="6463198C" w14:textId="77777777" w:rsidR="008A56F2" w:rsidRDefault="00000000">
      <w:r>
        <w:rPr>
          <w:rFonts w:eastAsiaTheme="minorHAnsi"/>
        </w:rPr>
        <w:t>본 프로젝트는 각 팀원이 다음과 같은 분석 목표를 맡아 수행합니다.</w:t>
      </w:r>
    </w:p>
    <w:p w14:paraId="48D80F16" w14:textId="77777777" w:rsidR="008A56F2" w:rsidRDefault="00000000">
      <w:r>
        <w:rPr>
          <w:rFonts w:eastAsiaTheme="minorHAnsi"/>
        </w:rPr>
        <w:t>피쳐 상관관계 해석</w:t>
      </w:r>
    </w:p>
    <w:p w14:paraId="23C7A92B" w14:textId="69A73B52" w:rsidR="008A56F2" w:rsidRDefault="00A02EC0">
      <w:r>
        <w:rPr>
          <w:rFonts w:eastAsiaTheme="minorHAnsi" w:hint="eastAsia"/>
        </w:rPr>
        <w:t>-</w:t>
      </w:r>
      <w:r w:rsidR="00000000">
        <w:rPr>
          <w:rFonts w:eastAsiaTheme="minorHAnsi"/>
        </w:rPr>
        <w:t xml:space="preserve"> 회</w:t>
      </w:r>
      <w:r>
        <w:rPr>
          <w:rFonts w:eastAsiaTheme="minorHAnsi" w:hint="eastAsia"/>
        </w:rPr>
        <w:t>귀</w:t>
      </w:r>
      <w:r w:rsidR="00000000">
        <w:rPr>
          <w:rFonts w:eastAsiaTheme="minorHAnsi"/>
        </w:rPr>
        <w:t xml:space="preserve"> 모델을 통한 기업의 규모, 업종, 소유 형태, 위치 등과 급여의 상관관계 분석</w:t>
      </w:r>
    </w:p>
    <w:p w14:paraId="3DB198DC" w14:textId="51A430E0" w:rsidR="008A56F2" w:rsidRDefault="00000000">
      <w:r>
        <w:rPr>
          <w:rFonts w:eastAsiaTheme="minorHAnsi"/>
        </w:rPr>
        <w:t>- 분류, 회귀를 활용한 기업 특성과 데이터 사이언스 직군 연봉의 다층적 관계 분석 및 예측</w:t>
      </w:r>
    </w:p>
    <w:p w14:paraId="6141F946" w14:textId="77777777" w:rsidR="008A56F2" w:rsidRDefault="00000000">
      <w:r>
        <w:rPr>
          <w:rFonts w:eastAsiaTheme="minorHAnsi"/>
        </w:rPr>
        <w:t xml:space="preserve">target feature 예측 </w:t>
      </w:r>
    </w:p>
    <w:p w14:paraId="3B04EBF7" w14:textId="4F9BB518" w:rsidR="008A56F2" w:rsidRDefault="00000000">
      <w:r>
        <w:rPr>
          <w:rFonts w:eastAsiaTheme="minorHAnsi"/>
        </w:rPr>
        <w:t xml:space="preserve">- 회귀 분석을 통한 연봉 예측 시스템 </w:t>
      </w:r>
    </w:p>
    <w:p w14:paraId="46DD2E09" w14:textId="237F40AC" w:rsidR="008A56F2" w:rsidRDefault="00000000">
      <w:r>
        <w:rPr>
          <w:rFonts w:eastAsiaTheme="minorHAnsi"/>
        </w:rPr>
        <w:t>- 회귀·분류 통한 기업 평점 예측</w:t>
      </w:r>
    </w:p>
    <w:p w14:paraId="2E3BD7CD" w14:textId="77777777" w:rsidR="008A56F2" w:rsidRDefault="00000000">
      <w:r>
        <w:rPr>
          <w:rFonts w:eastAsiaTheme="minorHAnsi"/>
        </w:rPr>
        <w:t>클러스터링 추천 시스템</w:t>
      </w:r>
    </w:p>
    <w:p w14:paraId="48D2A6B8" w14:textId="63E0CFFD" w:rsidR="008A56F2" w:rsidRDefault="00000000">
      <w:r>
        <w:rPr>
          <w:rFonts w:eastAsiaTheme="minorHAnsi"/>
        </w:rPr>
        <w:t>- 클러스터링을 통한 공고 추천 시스템</w:t>
      </w:r>
    </w:p>
    <w:p w14:paraId="5452B31D" w14:textId="77777777" w:rsidR="008A56F2" w:rsidRDefault="00000000">
      <w:r>
        <w:rPr>
          <w:rFonts w:eastAsiaTheme="minorHAnsi"/>
        </w:rPr>
        <w:t>2. Data Exploration (Including Dataset Description)</w:t>
      </w:r>
    </w:p>
    <w:p w14:paraId="03AE4A50" w14:textId="77777777" w:rsidR="008A56F2" w:rsidRDefault="00000000">
      <w:r>
        <w:rPr>
          <w:rFonts w:eastAsiaTheme="minorHAnsi"/>
        </w:rPr>
        <w:t>이번 프로젝트는 Kaggle의 "Glassdoor Jobs &amp; Salaries 2024" 데이터셋을 기반으로 하였으며, 미국 내 다양한 산업 분야의 약 1,000건 이상의 채용 공고 데이터를 포함하고 있습니다. 주요 컬럼 및 전처리 과정을 요약하면 다음과 같습니다.</w:t>
      </w:r>
    </w:p>
    <w:p w14:paraId="50658C52" w14:textId="77777777" w:rsidR="008A56F2" w:rsidRDefault="00000000">
      <w:r>
        <w:rPr>
          <w:rFonts w:eastAsiaTheme="minorHAnsi"/>
        </w:rPr>
        <w:t>주요 원본 컬럼</w:t>
      </w:r>
    </w:p>
    <w:p w14:paraId="62C4F489" w14:textId="77777777" w:rsidR="008A56F2" w:rsidRDefault="00000000">
      <w:r>
        <w:rPr>
          <w:rFonts w:eastAsiaTheme="minorHAnsi"/>
        </w:rPr>
        <w:t>컬럼명</w:t>
      </w:r>
      <w:r>
        <w:rPr>
          <w:rFonts w:eastAsiaTheme="minorHAnsi"/>
        </w:rPr>
        <w:tab/>
        <w:t>설명</w:t>
      </w:r>
    </w:p>
    <w:p w14:paraId="38E6284D" w14:textId="77777777" w:rsidR="008A56F2" w:rsidRDefault="00000000">
      <w:r>
        <w:rPr>
          <w:rFonts w:eastAsiaTheme="minorHAnsi"/>
        </w:rPr>
        <w:t>Job Title</w:t>
      </w:r>
      <w:r>
        <w:rPr>
          <w:rFonts w:eastAsiaTheme="minorHAnsi"/>
        </w:rPr>
        <w:tab/>
        <w:t>직책명 (→ 도메인 및 직급으로 분리)</w:t>
      </w:r>
    </w:p>
    <w:p w14:paraId="70A4E777" w14:textId="77777777" w:rsidR="008A56F2" w:rsidRDefault="00000000">
      <w:r>
        <w:rPr>
          <w:rFonts w:eastAsiaTheme="minorHAnsi"/>
        </w:rPr>
        <w:t>Salary Estimate</w:t>
      </w:r>
      <w:r>
        <w:rPr>
          <w:rFonts w:eastAsiaTheme="minorHAnsi"/>
        </w:rPr>
        <w:tab/>
        <w:t>예상 연봉 정보 ("$70K-$90K (Glassdoor est.)")</w:t>
      </w:r>
    </w:p>
    <w:p w14:paraId="0150A3BD" w14:textId="77777777" w:rsidR="008A56F2" w:rsidRDefault="00000000">
      <w:r>
        <w:rPr>
          <w:rFonts w:eastAsiaTheme="minorHAnsi"/>
        </w:rPr>
        <w:lastRenderedPageBreak/>
        <w:t>Job Description</w:t>
      </w:r>
      <w:r>
        <w:rPr>
          <w:rFonts w:eastAsiaTheme="minorHAnsi"/>
        </w:rPr>
        <w:tab/>
        <w:t>직무 설명 (자유 텍스트)</w:t>
      </w:r>
    </w:p>
    <w:p w14:paraId="0DA64588" w14:textId="77777777" w:rsidR="008A56F2" w:rsidRDefault="00000000">
      <w:r>
        <w:rPr>
          <w:rFonts w:eastAsiaTheme="minorHAnsi"/>
        </w:rPr>
        <w:t>Rating</w:t>
      </w:r>
      <w:r>
        <w:rPr>
          <w:rFonts w:eastAsiaTheme="minorHAnsi"/>
        </w:rPr>
        <w:tab/>
        <w:t>기업 평점 (0~5점)</w:t>
      </w:r>
    </w:p>
    <w:p w14:paraId="3EC62AE7" w14:textId="77777777" w:rsidR="008A56F2" w:rsidRDefault="00000000">
      <w:r>
        <w:rPr>
          <w:rFonts w:eastAsiaTheme="minorHAnsi"/>
        </w:rPr>
        <w:t>Company Name</w:t>
      </w:r>
      <w:r>
        <w:rPr>
          <w:rFonts w:eastAsiaTheme="minorHAnsi"/>
        </w:rPr>
        <w:tab/>
        <w:t>기업명</w:t>
      </w:r>
    </w:p>
    <w:p w14:paraId="5368C39C" w14:textId="77777777" w:rsidR="008A56F2" w:rsidRDefault="00000000">
      <w:r>
        <w:rPr>
          <w:rFonts w:eastAsiaTheme="minorHAnsi"/>
        </w:rPr>
        <w:t>Location / Headquarters</w:t>
      </w:r>
      <w:r>
        <w:rPr>
          <w:rFonts w:eastAsiaTheme="minorHAnsi"/>
        </w:rPr>
        <w:tab/>
        <w:t>근무지 및 본사 주소</w:t>
      </w:r>
    </w:p>
    <w:p w14:paraId="7525182D" w14:textId="77777777" w:rsidR="008A56F2" w:rsidRDefault="00000000">
      <w:r>
        <w:rPr>
          <w:rFonts w:eastAsiaTheme="minorHAnsi"/>
        </w:rPr>
        <w:t>Size</w:t>
      </w:r>
      <w:r>
        <w:rPr>
          <w:rFonts w:eastAsiaTheme="minorHAnsi"/>
        </w:rPr>
        <w:tab/>
        <w:t>직원 수 규모</w:t>
      </w:r>
    </w:p>
    <w:p w14:paraId="2B1D74C1" w14:textId="77777777" w:rsidR="008A56F2" w:rsidRDefault="00000000">
      <w:r>
        <w:rPr>
          <w:rFonts w:eastAsiaTheme="minorHAnsi"/>
        </w:rPr>
        <w:t>Founded</w:t>
      </w:r>
      <w:r>
        <w:rPr>
          <w:rFonts w:eastAsiaTheme="minorHAnsi"/>
        </w:rPr>
        <w:tab/>
        <w:t>설립 연도</w:t>
      </w:r>
    </w:p>
    <w:p w14:paraId="2414D413" w14:textId="77777777" w:rsidR="008A56F2" w:rsidRDefault="00000000">
      <w:r>
        <w:rPr>
          <w:rFonts w:eastAsiaTheme="minorHAnsi"/>
        </w:rPr>
        <w:t>Type of ownership</w:t>
      </w:r>
      <w:r>
        <w:rPr>
          <w:rFonts w:eastAsiaTheme="minorHAnsi"/>
        </w:rPr>
        <w:tab/>
        <w:t>기업의 소유 형태</w:t>
      </w:r>
    </w:p>
    <w:p w14:paraId="4E18AD13" w14:textId="77777777" w:rsidR="008A56F2" w:rsidRDefault="00000000">
      <w:r>
        <w:rPr>
          <w:rFonts w:eastAsiaTheme="minorHAnsi"/>
        </w:rPr>
        <w:t>Industry / Sector</w:t>
      </w:r>
      <w:r>
        <w:rPr>
          <w:rFonts w:eastAsiaTheme="minorHAnsi"/>
        </w:rPr>
        <w:tab/>
        <w:t>산업군 및 세부 부문</w:t>
      </w:r>
    </w:p>
    <w:p w14:paraId="23B49961" w14:textId="77777777" w:rsidR="008A56F2" w:rsidRDefault="00000000">
      <w:r>
        <w:rPr>
          <w:rFonts w:eastAsiaTheme="minorHAnsi"/>
        </w:rPr>
        <w:t>Revenue</w:t>
      </w:r>
      <w:r>
        <w:rPr>
          <w:rFonts w:eastAsiaTheme="minorHAnsi"/>
        </w:rPr>
        <w:tab/>
        <w:t>회사 수익 규모 (범주형)</w:t>
      </w:r>
    </w:p>
    <w:p w14:paraId="626CF228" w14:textId="77777777" w:rsidR="008A56F2" w:rsidRDefault="00000000">
      <w:r>
        <w:rPr>
          <w:rFonts w:eastAsiaTheme="minorHAnsi"/>
        </w:rPr>
        <w:t>Competitors</w:t>
      </w:r>
      <w:r>
        <w:rPr>
          <w:rFonts w:eastAsiaTheme="minorHAnsi"/>
        </w:rPr>
        <w:tab/>
        <w:t>경쟁사 정보 (텍스트)</w:t>
      </w:r>
    </w:p>
    <w:p w14:paraId="0892D328" w14:textId="77777777" w:rsidR="008A56F2" w:rsidRDefault="00000000">
      <w:r>
        <w:rPr>
          <w:rFonts w:eastAsiaTheme="minorHAnsi"/>
        </w:rPr>
        <w:t>전처리를 통해 생성된 주요 파생 변수</w:t>
      </w:r>
    </w:p>
    <w:p w14:paraId="03BB6B38" w14:textId="77777777" w:rsidR="008A56F2" w:rsidRDefault="00000000">
      <w:r>
        <w:rPr>
          <w:rFonts w:eastAsiaTheme="minorHAnsi"/>
        </w:rPr>
        <w:t>파생 변수</w:t>
      </w:r>
      <w:r>
        <w:rPr>
          <w:rFonts w:eastAsiaTheme="minorHAnsi"/>
        </w:rPr>
        <w:tab/>
        <w:t>설명</w:t>
      </w:r>
    </w:p>
    <w:p w14:paraId="480CF3F9" w14:textId="77777777" w:rsidR="008A56F2" w:rsidRDefault="00000000">
      <w:r>
        <w:rPr>
          <w:rFonts w:eastAsiaTheme="minorHAnsi"/>
        </w:rPr>
        <w:t>min_salary / max_salary / avg_salary</w:t>
      </w:r>
      <w:r>
        <w:rPr>
          <w:rFonts w:eastAsiaTheme="minorHAnsi"/>
        </w:rPr>
        <w:tab/>
        <w:t>연봉 정보 파싱 결과</w:t>
      </w:r>
    </w:p>
    <w:p w14:paraId="33F86CE0" w14:textId="77777777" w:rsidR="008A56F2" w:rsidRDefault="00000000">
      <w:r>
        <w:rPr>
          <w:rFonts w:eastAsiaTheme="minorHAnsi"/>
        </w:rPr>
        <w:t>Company_age</w:t>
      </w:r>
      <w:r>
        <w:rPr>
          <w:rFonts w:eastAsiaTheme="minorHAnsi"/>
        </w:rPr>
        <w:tab/>
        <w:t>2025년 기준 회사 나이 (2025 - Founded)</w:t>
      </w:r>
    </w:p>
    <w:p w14:paraId="5C75A9E9" w14:textId="77777777" w:rsidR="008A56F2" w:rsidRDefault="00000000">
      <w:r>
        <w:rPr>
          <w:rFonts w:eastAsiaTheme="minorHAnsi"/>
        </w:rPr>
        <w:t>Size_cleaned</w:t>
      </w:r>
      <w:r>
        <w:rPr>
          <w:rFonts w:eastAsiaTheme="minorHAnsi"/>
        </w:rPr>
        <w:tab/>
        <w:t>기업 규모를 Small~Very Large로 그룹화</w:t>
      </w:r>
    </w:p>
    <w:p w14:paraId="29043600" w14:textId="77777777" w:rsidR="008A56F2" w:rsidRDefault="00000000">
      <w:r>
        <w:rPr>
          <w:rFonts w:eastAsiaTheme="minorHAnsi"/>
        </w:rPr>
        <w:t>Position</w:t>
      </w:r>
      <w:r>
        <w:rPr>
          <w:rFonts w:eastAsiaTheme="minorHAnsi"/>
        </w:rPr>
        <w:tab/>
        <w:t>직무명으로부터 추출한 직급</w:t>
      </w:r>
    </w:p>
    <w:p w14:paraId="21985620" w14:textId="77777777" w:rsidR="008A56F2" w:rsidRDefault="00000000">
      <w:r>
        <w:rPr>
          <w:rFonts w:eastAsiaTheme="minorHAnsi"/>
        </w:rPr>
        <w:t>Position_Encoded</w:t>
      </w:r>
      <w:r>
        <w:rPr>
          <w:rFonts w:eastAsiaTheme="minorHAnsi"/>
        </w:rPr>
        <w:tab/>
        <w:t>직급을 수치형 순서 변수로 인코딩</w:t>
      </w:r>
    </w:p>
    <w:p w14:paraId="6C2CBEF9" w14:textId="77777777" w:rsidR="008A56F2" w:rsidRDefault="00000000">
      <w:r>
        <w:rPr>
          <w:rFonts w:eastAsiaTheme="minorHAnsi"/>
        </w:rPr>
        <w:t>Location_state_binned / Headquarters_state_binned</w:t>
      </w:r>
      <w:r>
        <w:rPr>
          <w:rFonts w:eastAsiaTheme="minorHAnsi"/>
        </w:rPr>
        <w:tab/>
        <w:t>주(state) 단위 지역화 및 주요 지역 그룹화</w:t>
      </w:r>
    </w:p>
    <w:p w14:paraId="0BA73CE3" w14:textId="77777777" w:rsidR="008A56F2" w:rsidRDefault="00000000">
      <w:r>
        <w:rPr>
          <w:rFonts w:eastAsiaTheme="minorHAnsi"/>
        </w:rPr>
        <w:t>works_at_headquarters</w:t>
      </w:r>
      <w:r>
        <w:rPr>
          <w:rFonts w:eastAsiaTheme="minorHAnsi"/>
        </w:rPr>
        <w:tab/>
        <w:t>근무지와 본사가 동일한지 여부</w:t>
      </w:r>
    </w:p>
    <w:p w14:paraId="29D78FA2" w14:textId="77777777" w:rsidR="008A56F2" w:rsidRDefault="00000000">
      <w:r>
        <w:rPr>
          <w:rFonts w:eastAsiaTheme="minorHAnsi"/>
        </w:rPr>
        <w:t>Ownership_Grouped</w:t>
      </w:r>
      <w:r>
        <w:rPr>
          <w:rFonts w:eastAsiaTheme="minorHAnsi"/>
        </w:rPr>
        <w:tab/>
        <w:t>소유 형태를 Private, Public, Public Service 등으로 단순화 그룹화</w:t>
      </w:r>
    </w:p>
    <w:p w14:paraId="4DADF20C" w14:textId="77777777" w:rsidR="008A56F2" w:rsidRDefault="008A56F2"/>
    <w:p w14:paraId="252B990B" w14:textId="77777777" w:rsidR="008A56F2" w:rsidRDefault="00000000">
      <w:pPr>
        <w:widowControl/>
        <w:wordWrap/>
        <w:autoSpaceDE/>
        <w:autoSpaceDN/>
      </w:pPr>
      <w:r>
        <w:rPr>
          <w:rFonts w:eastAsiaTheme="minorHAnsi"/>
        </w:rPr>
        <w:br w:type="page"/>
      </w:r>
    </w:p>
    <w:p w14:paraId="149AF6F1" w14:textId="77777777" w:rsidR="008A56F2" w:rsidRDefault="00000000">
      <w:pPr>
        <w:rPr>
          <w:b/>
          <w:bCs/>
        </w:rPr>
      </w:pPr>
      <w:r>
        <w:rPr>
          <w:rFonts w:eastAsiaTheme="minorHAnsi"/>
          <w:b/>
          <w:bCs/>
        </w:rPr>
        <w:lastRenderedPageBreak/>
        <w:t>피쳐 상관관계 해석</w:t>
      </w:r>
    </w:p>
    <w:p w14:paraId="18003B05" w14:textId="77777777" w:rsidR="008A56F2" w:rsidRDefault="00000000">
      <w:pPr>
        <w:rPr>
          <w:b/>
          <w:bCs/>
        </w:rPr>
      </w:pPr>
      <w:r>
        <w:rPr>
          <w:rFonts w:eastAsiaTheme="minorHAnsi"/>
          <w:b/>
          <w:bCs/>
        </w:rPr>
        <w:t>1. 이하은: 회기모델을 통한 기업의 규모, 업종, 소유 형태, 위치 등과 급여의 상관관계 분석</w:t>
      </w:r>
    </w:p>
    <w:p w14:paraId="5BE4DC85" w14:textId="77777777" w:rsidR="008A56F2" w:rsidRDefault="00000000">
      <w:pPr>
        <w:rPr>
          <w:b/>
          <w:bCs/>
        </w:rPr>
      </w:pPr>
      <w:r>
        <w:rPr>
          <w:rFonts w:eastAsiaTheme="minorHAnsi"/>
          <w:b/>
          <w:bCs/>
        </w:rPr>
        <w:t>Data preprocessing</w:t>
      </w:r>
    </w:p>
    <w:p w14:paraId="75ECD2E0" w14:textId="77777777" w:rsidR="008A56F2" w:rsidRDefault="00000000">
      <w:r>
        <w:rPr>
          <w:noProof/>
        </w:rPr>
        <w:drawing>
          <wp:inline distT="0" distB="0" distL="0" distR="0" wp14:anchorId="17B27959" wp14:editId="34E6075A">
            <wp:extent cx="5731510" cy="881380"/>
            <wp:effectExtent l="0" t="0" r="2540" b="0"/>
            <wp:docPr id="1025" name="그림 1" descr="텍스트, 스크린샷, 폰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5" name="그림 1" descr="텍스트, 스크린샷, 폰트이(가) 표시된 사진  AI가 생성한 콘텐츠는 부정확할 수 있습니다."/>
                    <pic:cNvPicPr>
                      <a:picLocks/>
                    </pic:cNvPicPr>
                  </pic:nvPicPr>
                  <pic:blipFill>
                    <a:blip r:embed="rId4">
                      <a:extLst>
                        <a:ext uri="{28A0092B-C50C-407E-A947-70E740481C1C}">
                          <a14:useLocalDpi xmlns:a14="http://schemas.microsoft.com/office/drawing/2010/main" val="0"/>
                        </a:ext>
                      </a:extLst>
                    </a:blip>
                    <a:stretch>
                      <a:fillRect/>
                    </a:stretch>
                  </pic:blipFill>
                  <pic:spPr>
                    <a:xfrm>
                      <a:off x="0" y="0"/>
                      <a:ext cx="5731510" cy="881380"/>
                    </a:xfrm>
                    <a:prstGeom prst="rect">
                      <a:avLst/>
                    </a:prstGeom>
                  </pic:spPr>
                </pic:pic>
              </a:graphicData>
            </a:graphic>
          </wp:inline>
        </w:drawing>
      </w:r>
    </w:p>
    <w:p w14:paraId="1962BF2F" w14:textId="77777777" w:rsidR="008A56F2" w:rsidRDefault="00000000">
      <w:r>
        <w:rPr>
          <w:noProof/>
        </w:rPr>
        <w:drawing>
          <wp:inline distT="0" distB="0" distL="0" distR="0" wp14:anchorId="77B4CE20" wp14:editId="31A7D76A">
            <wp:extent cx="5665871" cy="2819400"/>
            <wp:effectExtent l="0" t="0" r="0" b="0"/>
            <wp:docPr id="1026" name="그림 1" descr="텍스트, 스크린샷, 폰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6" name="그림 1" descr="텍스트, 스크린샷, 폰트이(가) 표시된 사진  AI가 생성한 콘텐츠는 부정확할 수 있습니다."/>
                    <pic:cNvPicPr>
                      <a:picLock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65871" cy="2819400"/>
                    </a:xfrm>
                    <a:prstGeom prst="rect">
                      <a:avLst/>
                    </a:prstGeom>
                  </pic:spPr>
                </pic:pic>
              </a:graphicData>
            </a:graphic>
          </wp:inline>
        </w:drawing>
      </w:r>
    </w:p>
    <w:p w14:paraId="7C4D1F73" w14:textId="77777777" w:rsidR="008A56F2" w:rsidRDefault="00000000">
      <w:pPr>
        <w:ind w:firstLineChars="100" w:firstLine="220"/>
      </w:pPr>
      <w:r>
        <w:rPr>
          <w:rFonts w:eastAsiaTheme="minorHAnsi"/>
        </w:rPr>
        <w:t>수치형/범주형으로 나누어 전처리를 수행했다. 수치형 범주는 결측치를 평균으로 대체 후 표준화(StandardScaler) 로 스케일을 맞췄고, 범주형 변수는 최빈값 대체 후 원핫 인코딩(OneHotEncoder, sparse_output=False)으로 더미 변수를 생성했다. numpy.hstack을 이용해 두 블록을 가로로 결합하여 모델 입력 행렬 X_processed를 완성했다. 이 단계에서 “수치/범주 분리→각각 Impute·Scale/Encode→재결합”이라는 파이프라인을 구축했다.</w:t>
      </w:r>
    </w:p>
    <w:p w14:paraId="35BC7384" w14:textId="77777777" w:rsidR="008A56F2" w:rsidRDefault="00000000">
      <w:pPr>
        <w:widowControl/>
        <w:wordWrap/>
        <w:autoSpaceDE/>
        <w:autoSpaceDN/>
      </w:pPr>
      <w:r>
        <w:rPr>
          <w:rFonts w:eastAsiaTheme="minorHAnsi"/>
        </w:rPr>
        <w:br w:type="page"/>
      </w:r>
    </w:p>
    <w:p w14:paraId="19A868CB" w14:textId="77777777" w:rsidR="008A56F2" w:rsidRDefault="00000000">
      <w:pPr>
        <w:rPr>
          <w:b/>
          <w:bCs/>
        </w:rPr>
      </w:pPr>
      <w:r>
        <w:rPr>
          <w:rFonts w:eastAsiaTheme="minorHAnsi"/>
          <w:b/>
          <w:bCs/>
        </w:rPr>
        <w:lastRenderedPageBreak/>
        <w:t>Modeling (training of the learning models)</w:t>
      </w:r>
    </w:p>
    <w:p w14:paraId="6CC9056A" w14:textId="77777777" w:rsidR="008A56F2" w:rsidRDefault="00000000">
      <w:r>
        <w:rPr>
          <w:noProof/>
        </w:rPr>
        <w:drawing>
          <wp:inline distT="0" distB="0" distL="0" distR="0" wp14:anchorId="3E55A4D5" wp14:editId="117787F7">
            <wp:extent cx="5490734" cy="5469443"/>
            <wp:effectExtent l="0" t="0" r="0" b="0"/>
            <wp:docPr id="1027" name="그림 1" descr="텍스트, 스크린샷, 폰트, 번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7" name="그림 1" descr="텍스트, 스크린샷, 폰트, 번호이(가) 표시된 사진  AI가 생성한 콘텐츠는 부정확할 수 있습니다."/>
                    <pic:cNvPicPr>
                      <a:picLock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90734" cy="5469443"/>
                    </a:xfrm>
                    <a:prstGeom prst="rect">
                      <a:avLst/>
                    </a:prstGeom>
                  </pic:spPr>
                </pic:pic>
              </a:graphicData>
            </a:graphic>
          </wp:inline>
        </w:drawing>
      </w:r>
    </w:p>
    <w:p w14:paraId="76E1B342" w14:textId="77777777" w:rsidR="008A56F2" w:rsidRDefault="00000000">
      <w:pPr>
        <w:widowControl/>
        <w:wordWrap/>
        <w:autoSpaceDE/>
        <w:autoSpaceDN/>
        <w:ind w:firstLineChars="100" w:firstLine="220"/>
      </w:pPr>
      <w:r>
        <w:rPr>
          <w:rFonts w:eastAsiaTheme="minorHAnsi"/>
        </w:rPr>
        <w:t>예측 모델로 Random Forest, XGBoost, Gradient Boosting 세 가지를 사용하고, 공통 매개변수 random_state=42로 설정했다. evaluate_model() 함수는 5겹 K-Fold 교차검증으로 MAE·MSE·RMSE·R²를 동시에 계산해 주도록 하였으며 이를 통해 세 모델을 일관된 환경에서 비교했다. 성능 개선을 위해</w:t>
      </w:r>
    </w:p>
    <w:p w14:paraId="4BA6DFA4" w14:textId="77777777" w:rsidR="008A56F2" w:rsidRDefault="00000000">
      <w:pPr>
        <w:widowControl/>
        <w:wordWrap/>
        <w:autoSpaceDE/>
        <w:autoSpaceDN/>
      </w:pPr>
      <w:r>
        <w:rPr>
          <w:rFonts w:eastAsiaTheme="minorHAnsi"/>
        </w:rPr>
        <w:t>Random Forest → n_estimators·max_depth·min_samples_split 3×3×2 GridSearchCV</w:t>
      </w:r>
    </w:p>
    <w:p w14:paraId="5BDE695F" w14:textId="77777777" w:rsidR="008A56F2" w:rsidRDefault="00000000">
      <w:pPr>
        <w:widowControl/>
        <w:wordWrap/>
        <w:autoSpaceDE/>
        <w:autoSpaceDN/>
      </w:pPr>
      <w:r>
        <w:rPr>
          <w:rFonts w:eastAsiaTheme="minorHAnsi"/>
        </w:rPr>
        <w:t>XGBoost → n_estimators·learning_rate·max_depth를 RandomizedSearchCV(n_iter=5)</w:t>
      </w:r>
    </w:p>
    <w:p w14:paraId="7E7D56B2" w14:textId="77777777" w:rsidR="008A56F2" w:rsidRDefault="00000000">
      <w:pPr>
        <w:widowControl/>
        <w:wordWrap/>
        <w:autoSpaceDE/>
        <w:autoSpaceDN/>
      </w:pPr>
      <w:r>
        <w:rPr>
          <w:rFonts w:eastAsiaTheme="minorHAnsi"/>
        </w:rPr>
        <w:t>로 탐색해 최적 하이퍼파라미터를 확보했다.</w:t>
      </w:r>
    </w:p>
    <w:p w14:paraId="2973EE2A" w14:textId="77777777" w:rsidR="008A56F2" w:rsidRDefault="00000000">
      <w:pPr>
        <w:widowControl/>
        <w:wordWrap/>
        <w:autoSpaceDE/>
        <w:autoSpaceDN/>
      </w:pPr>
      <w:r>
        <w:rPr>
          <w:noProof/>
        </w:rPr>
        <w:drawing>
          <wp:inline distT="0" distB="0" distL="0" distR="0" wp14:anchorId="28EDF3BD" wp14:editId="4BAC6650">
            <wp:extent cx="5505490" cy="419102"/>
            <wp:effectExtent l="0" t="0" r="0" b="0"/>
            <wp:docPr id="1028" name="그림 1"/>
            <wp:cNvGraphicFramePr/>
            <a:graphic xmlns:a="http://schemas.openxmlformats.org/drawingml/2006/main">
              <a:graphicData uri="http://schemas.openxmlformats.org/drawingml/2006/picture">
                <pic:pic xmlns:pic="http://schemas.openxmlformats.org/drawingml/2006/picture">
                  <pic:nvPicPr>
                    <pic:cNvPr id="1028" name="그림 1"/>
                    <pic:cNvPicPr>
                      <a:picLocks/>
                    </pic:cNvPicPr>
                  </pic:nvPicPr>
                  <pic:blipFill>
                    <a:blip r:embed="rId7">
                      <a:extLst>
                        <a:ext uri="{28A0092B-C50C-407E-A947-70E740481C1C}">
                          <a14:useLocalDpi xmlns:a14="http://schemas.microsoft.com/office/drawing/2010/main" val="0"/>
                        </a:ext>
                      </a:extLst>
                    </a:blip>
                    <a:stretch>
                      <a:fillRect/>
                    </a:stretch>
                  </pic:blipFill>
                  <pic:spPr>
                    <a:xfrm>
                      <a:off x="0" y="0"/>
                      <a:ext cx="5505490" cy="419102"/>
                    </a:xfrm>
                    <a:prstGeom prst="rect">
                      <a:avLst/>
                    </a:prstGeom>
                  </pic:spPr>
                </pic:pic>
              </a:graphicData>
            </a:graphic>
          </wp:inline>
        </w:drawing>
      </w:r>
    </w:p>
    <w:p w14:paraId="5F8492B4" w14:textId="77777777" w:rsidR="008A56F2" w:rsidRDefault="008A56F2">
      <w:pPr>
        <w:rPr>
          <w:b/>
          <w:bCs/>
        </w:rPr>
      </w:pPr>
    </w:p>
    <w:p w14:paraId="7BFCEE3C" w14:textId="77777777" w:rsidR="008A56F2" w:rsidRDefault="00000000">
      <w:pPr>
        <w:rPr>
          <w:b/>
          <w:bCs/>
        </w:rPr>
      </w:pPr>
      <w:r>
        <w:rPr>
          <w:rFonts w:eastAsiaTheme="minorHAnsi"/>
          <w:b/>
          <w:bCs/>
        </w:rPr>
        <w:t>Learning model evaluation and analysis</w:t>
      </w:r>
    </w:p>
    <w:p w14:paraId="314C74C0" w14:textId="77777777" w:rsidR="008A56F2" w:rsidRDefault="00000000">
      <w:pPr>
        <w:rPr>
          <w:b/>
          <w:bCs/>
        </w:rPr>
      </w:pPr>
      <w:r>
        <w:rPr>
          <w:noProof/>
        </w:rPr>
        <w:drawing>
          <wp:inline distT="0" distB="0" distL="0" distR="0" wp14:anchorId="2FDDDDEF" wp14:editId="6D97EF9D">
            <wp:extent cx="5731510" cy="2302510"/>
            <wp:effectExtent l="0" t="0" r="2540" b="2540"/>
            <wp:docPr id="1029" name="그림 1" descr="텍스트, 스크린샷, 폰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9" name="그림 1" descr="텍스트, 스크린샷, 폰트이(가) 표시된 사진  AI가 생성한 콘텐츠는 부정확할 수 있습니다."/>
                    <pic:cNvPicPr>
                      <a:picLocks/>
                    </pic:cNvPicPr>
                  </pic:nvPicPr>
                  <pic:blipFill>
                    <a:blip r:embed="rId8">
                      <a:extLst>
                        <a:ext uri="{28A0092B-C50C-407E-A947-70E740481C1C}">
                          <a14:useLocalDpi xmlns:a14="http://schemas.microsoft.com/office/drawing/2010/main" val="0"/>
                        </a:ext>
                      </a:extLst>
                    </a:blip>
                    <a:stretch>
                      <a:fillRect/>
                    </a:stretch>
                  </pic:blipFill>
                  <pic:spPr>
                    <a:xfrm>
                      <a:off x="0" y="0"/>
                      <a:ext cx="5731510" cy="2302510"/>
                    </a:xfrm>
                    <a:prstGeom prst="rect">
                      <a:avLst/>
                    </a:prstGeom>
                  </pic:spPr>
                </pic:pic>
              </a:graphicData>
            </a:graphic>
          </wp:inline>
        </w:drawing>
      </w:r>
    </w:p>
    <w:p w14:paraId="5D27B474" w14:textId="77777777" w:rsidR="008A56F2" w:rsidRDefault="00000000">
      <w:pPr>
        <w:rPr>
          <w:b/>
          <w:bCs/>
        </w:rPr>
      </w:pPr>
      <w:r>
        <w:rPr>
          <w:noProof/>
        </w:rPr>
        <w:drawing>
          <wp:inline distT="0" distB="0" distL="0" distR="0" wp14:anchorId="78D05969" wp14:editId="6C030941">
            <wp:extent cx="4714909" cy="676280"/>
            <wp:effectExtent l="0" t="0" r="0" b="9525"/>
            <wp:docPr id="1030" name="그림 1" descr="텍스트, 폰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0" name="그림 1" descr="텍스트, 폰트, 스크린샷이(가) 표시된 사진  AI가 생성한 콘텐츠는 부정확할 수 있습니다."/>
                    <pic:cNvPicPr>
                      <a:picLocks/>
                    </pic:cNvPicPr>
                  </pic:nvPicPr>
                  <pic:blipFill>
                    <a:blip r:embed="rId9">
                      <a:extLst>
                        <a:ext uri="{28A0092B-C50C-407E-A947-70E740481C1C}">
                          <a14:useLocalDpi xmlns:a14="http://schemas.microsoft.com/office/drawing/2010/main" val="0"/>
                        </a:ext>
                      </a:extLst>
                    </a:blip>
                    <a:stretch>
                      <a:fillRect/>
                    </a:stretch>
                  </pic:blipFill>
                  <pic:spPr>
                    <a:xfrm>
                      <a:off x="0" y="0"/>
                      <a:ext cx="4714909" cy="676280"/>
                    </a:xfrm>
                    <a:prstGeom prst="rect">
                      <a:avLst/>
                    </a:prstGeom>
                  </pic:spPr>
                </pic:pic>
              </a:graphicData>
            </a:graphic>
          </wp:inline>
        </w:drawing>
      </w:r>
    </w:p>
    <w:p w14:paraId="5742A3A6" w14:textId="77777777" w:rsidR="008A56F2" w:rsidRDefault="00000000">
      <w:pPr>
        <w:rPr>
          <w:b/>
          <w:bCs/>
        </w:rPr>
      </w:pPr>
      <w:r>
        <w:rPr>
          <w:noProof/>
        </w:rPr>
        <w:drawing>
          <wp:inline distT="0" distB="0" distL="0" distR="0" wp14:anchorId="4B86E30C" wp14:editId="5AE1549A">
            <wp:extent cx="5731510" cy="2824480"/>
            <wp:effectExtent l="0" t="0" r="2540" b="0"/>
            <wp:docPr id="1031" name="그림 1" descr="텍스트, 스크린샷, 폰트, 번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1" name="그림 1" descr="텍스트, 스크린샷, 폰트, 번호이(가) 표시된 사진  AI가 생성한 콘텐츠는 부정확할 수 있습니다."/>
                    <pic:cNvPicPr>
                      <a:picLock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328D0B85" w14:textId="77777777" w:rsidR="008A56F2" w:rsidRDefault="00000000">
      <w:pPr>
        <w:ind w:firstLineChars="50" w:firstLine="110"/>
        <w:rPr>
          <w:b/>
          <w:bCs/>
        </w:rPr>
      </w:pPr>
      <w:r>
        <w:rPr>
          <w:rFonts w:eastAsiaTheme="minorHAnsi"/>
        </w:rPr>
        <w:t>교차검증 결과 Random Forest가 RMSE 26.2, R² 0.54로 세 모델 중 가장 높은 설명력을 보였고, XGBoost는 MAE 17.6, RMSE 27.0, R² 0.51로 약간 뒤처졌으며, Gradient Boosting은 R² 0.40으로 뚜렷한 과소적합을 나타냈다. 성능과 해석 가능성을 모두 고려해 Random Forest를 최종 모델로 선택하고, feature_importances_로 급여에 영향이 큰 상위 15개 변수를 시각화해 기업 특성별 급여 영향도를 제시했다.</w:t>
      </w:r>
    </w:p>
    <w:p w14:paraId="67FFBC97" w14:textId="77777777" w:rsidR="008A56F2" w:rsidRDefault="008A56F2"/>
    <w:p w14:paraId="58F2CD70" w14:textId="77777777" w:rsidR="008A56F2" w:rsidRDefault="00000000">
      <w:pPr>
        <w:rPr>
          <w:b/>
          <w:bCs/>
        </w:rPr>
      </w:pPr>
      <w:r>
        <w:rPr>
          <w:rFonts w:eastAsiaTheme="minorHAnsi"/>
          <w:b/>
          <w:bCs/>
        </w:rPr>
        <w:lastRenderedPageBreak/>
        <w:t>Learning Experience</w:t>
      </w:r>
    </w:p>
    <w:p w14:paraId="75C020B2" w14:textId="77777777" w:rsidR="008A56F2" w:rsidRDefault="00000000">
      <w:pPr>
        <w:rPr>
          <w:b/>
          <w:bCs/>
        </w:rPr>
      </w:pPr>
      <w:r>
        <w:rPr>
          <w:rFonts w:eastAsiaTheme="minorHAnsi"/>
          <w:b/>
          <w:bCs/>
        </w:rPr>
        <w:t>Difficulties encountered and how you have solved them</w:t>
      </w:r>
    </w:p>
    <w:p w14:paraId="66B332CA" w14:textId="77777777" w:rsidR="008A56F2" w:rsidRDefault="00000000">
      <w:pPr>
        <w:rPr>
          <w:rFonts w:cs="맑은 고딕"/>
          <w:b/>
          <w:bCs/>
        </w:rPr>
      </w:pPr>
      <w:r>
        <w:rPr>
          <w:rFonts w:eastAsiaTheme="minorHAnsi"/>
          <w:b/>
          <w:bCs/>
        </w:rPr>
        <w:t>1. 범주형 변수의 다양성과 희소성 문제</w:t>
      </w:r>
      <w:r>
        <w:rPr>
          <w:rFonts w:eastAsiaTheme="minorHAnsi" w:cs="맑은 고딕"/>
          <w:b/>
          <w:bCs/>
        </w:rPr>
        <w:t>:</w:t>
      </w:r>
    </w:p>
    <w:p w14:paraId="03B05F68" w14:textId="77777777" w:rsidR="008A56F2" w:rsidRDefault="00000000">
      <w:r>
        <w:rPr>
          <w:rFonts w:ascii="Cambria Math" w:eastAsiaTheme="minorHAnsi" w:hAnsi="Cambria Math" w:cs="Cambria Math"/>
        </w:rPr>
        <w:t> </w:t>
      </w:r>
      <w:r>
        <w:rPr>
          <w:rFonts w:eastAsiaTheme="minorHAnsi"/>
        </w:rPr>
        <w:t xml:space="preserve"> 범주형 피처(Industry, Sector, Size_cleaned 등)의 유니크 수가 많아 One-Hot Encoding 시 고차원 희소 행렬이 생성되었습니다. 이는 계산 비용 증가와 과적합 가능성을 초래했습니다.</w:t>
      </w:r>
    </w:p>
    <w:p w14:paraId="2048BB1A" w14:textId="77777777" w:rsidR="008A56F2" w:rsidRDefault="00000000">
      <w:r>
        <w:rPr>
          <w:rFonts w:eastAsiaTheme="minorHAnsi"/>
        </w:rPr>
        <w:t xml:space="preserve">해결방안: 분석 초기 단계에서 빈도가 낮은 범주를 그룹화(binning) 하여 희소성을 줄였습니다. </w:t>
      </w:r>
    </w:p>
    <w:p w14:paraId="213E8F44" w14:textId="77777777" w:rsidR="008A56F2" w:rsidRDefault="00000000">
      <w:r>
        <w:rPr>
          <w:rFonts w:eastAsiaTheme="minorHAnsi"/>
        </w:rPr>
        <w:t>OneHotEncoder의 handle_unknown='ignore' 옵션을 적용해 예외 처리도 안정화시켰습니다.</w:t>
      </w:r>
    </w:p>
    <w:p w14:paraId="780AEDBB" w14:textId="77777777" w:rsidR="008A56F2" w:rsidRDefault="008A56F2"/>
    <w:p w14:paraId="564F0A74" w14:textId="77777777" w:rsidR="008A56F2" w:rsidRDefault="00000000">
      <w:pPr>
        <w:rPr>
          <w:b/>
          <w:bCs/>
        </w:rPr>
      </w:pPr>
      <w:r>
        <w:rPr>
          <w:rFonts w:eastAsiaTheme="minorHAnsi"/>
          <w:b/>
          <w:bCs/>
        </w:rPr>
        <w:t>2. 결측치 처리 전략의 선택:</w:t>
      </w:r>
    </w:p>
    <w:p w14:paraId="3150F728" w14:textId="77777777" w:rsidR="008A56F2" w:rsidRDefault="00000000">
      <w:r>
        <w:rPr>
          <w:rFonts w:eastAsiaTheme="minorHAnsi"/>
        </w:rPr>
        <w:t>일부 수치형과 범주형 피처에 결측치가 존재했습니다.</w:t>
      </w:r>
    </w:p>
    <w:p w14:paraId="0A268C68" w14:textId="77777777" w:rsidR="008A56F2" w:rsidRDefault="00000000">
      <w:r>
        <w:rPr>
          <w:rFonts w:eastAsiaTheme="minorHAnsi"/>
        </w:rPr>
        <w:t>해결방안: 수치형 변수는 평균(mean) 으로 범주형 변수는 최빈값(most frequent) 으로 대체하였습니다. SimpleImputer를 사용하여 자동화된 전처리 파이프라인을 구성했습니다.</w:t>
      </w:r>
    </w:p>
    <w:p w14:paraId="03E52137" w14:textId="77777777" w:rsidR="008A56F2" w:rsidRDefault="00000000">
      <w:pPr>
        <w:rPr>
          <w:b/>
          <w:bCs/>
        </w:rPr>
      </w:pPr>
      <w:r>
        <w:rPr>
          <w:rFonts w:eastAsiaTheme="minorHAnsi"/>
          <w:b/>
          <w:bCs/>
        </w:rPr>
        <w:t>3. 모델 성능 비교 및 하이퍼파라미터 튜닝 전략:</w:t>
      </w:r>
    </w:p>
    <w:p w14:paraId="0837EDA3" w14:textId="77777777" w:rsidR="008A56F2" w:rsidRDefault="00000000">
      <w:r>
        <w:rPr>
          <w:rFonts w:eastAsiaTheme="minorHAnsi"/>
        </w:rPr>
        <w:t>모델 간 성능 차이가 뚜렷하지 않거나 과적합 경향이 나타났습니다.</w:t>
      </w:r>
    </w:p>
    <w:p w14:paraId="64A43199" w14:textId="77777777" w:rsidR="008A56F2" w:rsidRDefault="00000000">
      <w:r>
        <w:rPr>
          <w:rFonts w:eastAsiaTheme="minorHAnsi"/>
        </w:rPr>
        <w:t>해결방안: RandomForest 및 XGBoost 모델에 대해 5가지 조합의 하이퍼파라미터 세트를 수동 정의해 평가했습니다. K-Fold Cross Validation (k=5) 기반의 성능 평가 지표(MAE, MSE, RMSE, R²)를 모두 기록하여, MAE 기준 최적 모델을 선정했습니다.</w:t>
      </w:r>
    </w:p>
    <w:p w14:paraId="0A0F9AF2" w14:textId="77777777" w:rsidR="008A56F2" w:rsidRDefault="00000000">
      <w:pPr>
        <w:rPr>
          <w:b/>
          <w:bCs/>
        </w:rPr>
      </w:pPr>
      <w:r>
        <w:rPr>
          <w:rFonts w:eastAsiaTheme="minorHAnsi"/>
          <w:b/>
          <w:bCs/>
        </w:rPr>
        <w:t>4. 모델 해석력 부족:</w:t>
      </w:r>
    </w:p>
    <w:p w14:paraId="13B7D9A8" w14:textId="77777777" w:rsidR="008A56F2" w:rsidRDefault="00000000">
      <w:r>
        <w:rPr>
          <w:rFonts w:eastAsiaTheme="minorHAnsi"/>
        </w:rPr>
        <w:t>모델이 "왜" 특정 예측을 하는지를 이해하기 어려웠습니다.</w:t>
      </w:r>
    </w:p>
    <w:p w14:paraId="0F25CE29" w14:textId="77777777" w:rsidR="008A56F2" w:rsidRDefault="00000000">
      <w:r>
        <w:rPr>
          <w:rFonts w:eastAsiaTheme="minorHAnsi"/>
        </w:rPr>
        <w:t>해결방안: 최종 학습된 모델에서 feature_importances_ 속성을 통해 중요한 피처 상위 15개를 시각화함으로써 설명력을 확보했습니다.</w:t>
      </w:r>
    </w:p>
    <w:p w14:paraId="3862C35A" w14:textId="77777777" w:rsidR="008A56F2" w:rsidRDefault="00000000">
      <w:r>
        <w:rPr>
          <w:rFonts w:eastAsiaTheme="minorHAnsi"/>
        </w:rPr>
        <w:t>기업 규모, 본사 위치, 산업 분야 등의 중요도를 수치화해 전략적 의사결정에 활용할 수 있도록 했습니다.</w:t>
      </w:r>
    </w:p>
    <w:p w14:paraId="3FED1FF9" w14:textId="77777777" w:rsidR="008A56F2" w:rsidRDefault="008A56F2"/>
    <w:p w14:paraId="06F069DA" w14:textId="77777777" w:rsidR="008A56F2" w:rsidRDefault="008A56F2"/>
    <w:p w14:paraId="5019943B" w14:textId="77777777" w:rsidR="008A56F2" w:rsidRDefault="00000000">
      <w:pPr>
        <w:rPr>
          <w:b/>
          <w:bCs/>
        </w:rPr>
      </w:pPr>
      <w:r>
        <w:rPr>
          <w:rFonts w:eastAsiaTheme="minorHAnsi"/>
          <w:b/>
          <w:bCs/>
        </w:rPr>
        <w:lastRenderedPageBreak/>
        <w:t>What you have learned doing the project</w:t>
      </w:r>
    </w:p>
    <w:p w14:paraId="00587294" w14:textId="77777777" w:rsidR="008A56F2" w:rsidRDefault="00000000">
      <w:pPr>
        <w:ind w:firstLineChars="100" w:firstLine="220"/>
      </w:pPr>
      <w:r>
        <w:rPr>
          <w:rFonts w:eastAsiaTheme="minorHAnsi"/>
        </w:rPr>
        <w:t>결측치 처리, 변수 선택, 범주형 인코딩, 스케일링 등 실제 파이프라인 구성 과정에서 다양한 전처리 기법을 실습하며 데이터의 의미를 고려한 전처리 기준(binning, groupby 등) 이 모델 성능에 중요한 영향을 미침을 체감했습니다.</w:t>
      </w:r>
    </w:p>
    <w:p w14:paraId="5C3054C2" w14:textId="77777777" w:rsidR="008A56F2" w:rsidRDefault="00000000">
      <w:r>
        <w:rPr>
          <w:rFonts w:eastAsiaTheme="minorHAnsi"/>
        </w:rPr>
        <w:t>또한 단순한 모델 적용을 넘어서, 정량적 성능 평가와 하이퍼파라미터 튜닝을 직접 수행하며 모델 간 트레이드오프를 경험했습니다.</w:t>
      </w:r>
    </w:p>
    <w:p w14:paraId="45306AC6" w14:textId="77777777" w:rsidR="008A56F2" w:rsidRDefault="00000000">
      <w:r>
        <w:rPr>
          <w:rFonts w:eastAsiaTheme="minorHAnsi"/>
        </w:rPr>
        <w:t>단순한 숫자 비교가 아닌, 기업의 규모, 위치, 산업 등의 맥락을 고려하여 인사이트를 도출하는 것이 중요하다는 것을 배웠습니다.</w:t>
      </w:r>
    </w:p>
    <w:p w14:paraId="6D7CFD0D" w14:textId="77777777" w:rsidR="008A56F2" w:rsidRDefault="00000000">
      <w:r>
        <w:rPr>
          <w:rFonts w:eastAsiaTheme="minorHAnsi"/>
        </w:rPr>
        <w:t>프로젝트를 수행하며 팀원들과 역할을 분담하고, 각자 분석 및 모델링 결과를 통합하는 과정을 통해 실무와 유사한 협업 경험을 쌓았습니다. 코드 공유, 결과 비교, 피처 선정 기준 논의 등 다양한 실무 협업 요소를 간접 체험했습니다.</w:t>
      </w:r>
    </w:p>
    <w:p w14:paraId="6F04D4BB" w14:textId="77777777" w:rsidR="008A56F2" w:rsidRDefault="00000000">
      <w:pPr>
        <w:widowControl/>
        <w:wordWrap/>
        <w:autoSpaceDE/>
        <w:autoSpaceDN/>
      </w:pPr>
      <w:r>
        <w:rPr>
          <w:rFonts w:eastAsiaTheme="minorHAnsi"/>
        </w:rPr>
        <w:br w:type="page"/>
      </w:r>
    </w:p>
    <w:p w14:paraId="2761F143" w14:textId="77777777" w:rsidR="008A56F2" w:rsidRDefault="00000000">
      <w:pPr>
        <w:rPr>
          <w:b/>
          <w:bCs/>
        </w:rPr>
      </w:pPr>
      <w:r>
        <w:rPr>
          <w:rFonts w:eastAsiaTheme="minorHAnsi"/>
          <w:b/>
          <w:bCs/>
        </w:rPr>
        <w:lastRenderedPageBreak/>
        <w:t>2. 한웅재: 분류, 회귀를 활용한 기업 특성과 데이터사이언스 직군 연봉의 다층적 관계 분석 및 예측</w:t>
      </w:r>
    </w:p>
    <w:p w14:paraId="73715D65" w14:textId="77777777" w:rsidR="008A56F2" w:rsidRDefault="00000000">
      <w:pPr>
        <w:rPr>
          <w:b/>
          <w:bCs/>
        </w:rPr>
      </w:pPr>
      <w:r>
        <w:rPr>
          <w:rFonts w:eastAsiaTheme="minorHAnsi"/>
          <w:b/>
          <w:bCs/>
        </w:rPr>
        <w:t>Data preprocessing</w:t>
      </w:r>
    </w:p>
    <w:p w14:paraId="5F18E586" w14:textId="77777777" w:rsidR="008A56F2" w:rsidRDefault="00000000">
      <w:pPr>
        <w:rPr>
          <w:b/>
          <w:bCs/>
        </w:rPr>
      </w:pPr>
      <w:r>
        <w:rPr>
          <w:b/>
          <w:bCs/>
          <w:noProof/>
        </w:rPr>
        <w:drawing>
          <wp:inline distT="0" distB="0" distL="0" distR="0" wp14:anchorId="5A3C8E33" wp14:editId="7DBD1BD2">
            <wp:extent cx="5731510" cy="4523740"/>
            <wp:effectExtent l="0" t="0" r="2540" b="0"/>
            <wp:docPr id="1032" name="그림 1" descr="텍스트, 스크린샷, 소프트웨어, 디스플레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2" name="그림 1" descr="텍스트, 스크린샷, 소프트웨어, 디스플레이이(가) 표시된 사진  AI가 생성한 콘텐츠는 부정확할 수 있습니다."/>
                    <pic:cNvPicPr>
                      <a:picLock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23740"/>
                    </a:xfrm>
                    <a:prstGeom prst="rect">
                      <a:avLst/>
                    </a:prstGeom>
                  </pic:spPr>
                </pic:pic>
              </a:graphicData>
            </a:graphic>
          </wp:inline>
        </w:drawing>
      </w:r>
    </w:p>
    <w:p w14:paraId="592A2D01" w14:textId="77777777" w:rsidR="008A56F2" w:rsidRDefault="00000000">
      <w:pPr>
        <w:rPr>
          <w:b/>
          <w:bCs/>
        </w:rPr>
      </w:pPr>
      <w:r>
        <w:rPr>
          <w:b/>
          <w:bCs/>
          <w:noProof/>
        </w:rPr>
        <w:drawing>
          <wp:inline distT="0" distB="0" distL="0" distR="0" wp14:anchorId="7F374E12" wp14:editId="07BB1389">
            <wp:extent cx="5731510" cy="2301240"/>
            <wp:effectExtent l="0" t="0" r="2540" b="3810"/>
            <wp:docPr id="1033" name="그림 1" descr="텍스트, 스크린샷,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3" name="그림 1" descr="텍스트, 스크린샷, 소프트웨어이(가) 표시된 사진  AI가 생성한 콘텐츠는 부정확할 수 있습니다."/>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5731510" cy="2301240"/>
                    </a:xfrm>
                    <a:prstGeom prst="rect">
                      <a:avLst/>
                    </a:prstGeom>
                  </pic:spPr>
                </pic:pic>
              </a:graphicData>
            </a:graphic>
          </wp:inline>
        </w:drawing>
      </w:r>
      <w:r>
        <w:rPr>
          <w:rFonts w:eastAsiaTheme="minorHAnsi"/>
          <w:noProof/>
        </w:rPr>
        <w:t xml:space="preserve"> </w:t>
      </w:r>
      <w:r>
        <w:rPr>
          <w:b/>
          <w:bCs/>
          <w:noProof/>
        </w:rPr>
        <w:lastRenderedPageBreak/>
        <w:drawing>
          <wp:inline distT="0" distB="0" distL="0" distR="0" wp14:anchorId="2EE92026" wp14:editId="50A8FB4A">
            <wp:extent cx="2543810" cy="2649855"/>
            <wp:effectExtent l="0" t="0" r="8890" b="0"/>
            <wp:docPr id="1034" name="그림 1" descr="텍스트, 스크린샷, 메뉴, 폰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4" name="그림 1" descr="텍스트, 스크린샷, 메뉴, 폰트이(가) 표시된 사진  AI가 생성한 콘텐츠는 부정확할 수 있습니다."/>
                    <pic:cNvPicPr>
                      <a:picLock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3810" cy="2649855"/>
                    </a:xfrm>
                    <a:prstGeom prst="rect">
                      <a:avLst/>
                    </a:prstGeom>
                  </pic:spPr>
                </pic:pic>
              </a:graphicData>
            </a:graphic>
          </wp:inline>
        </w:drawing>
      </w:r>
    </w:p>
    <w:p w14:paraId="420D6BB6" w14:textId="77777777" w:rsidR="008A56F2" w:rsidRDefault="00000000">
      <w:r>
        <w:rPr>
          <w:rFonts w:eastAsiaTheme="minorHAnsi"/>
          <w:b/>
          <w:bCs/>
        </w:rPr>
        <w:t xml:space="preserve"> </w:t>
      </w:r>
      <w:r>
        <w:rPr>
          <w:rFonts w:eastAsiaTheme="minorHAnsi"/>
        </w:rPr>
        <w:t xml:space="preserve">avg_salary를 3분위(Q1·Q2·Q3) 기준으로 Low/Mid/High 세 구간으로 나눠 SalaryBand를 생성하고, min_salary·max_salary를 훈련 입력에서 제거해 데이터 누설을 차단했다. </w:t>
      </w:r>
    </w:p>
    <w:p w14:paraId="17E9F19F" w14:textId="77777777" w:rsidR="008A56F2" w:rsidRDefault="00000000">
      <w:r>
        <w:rPr>
          <w:rFonts w:eastAsiaTheme="minorHAnsi"/>
        </w:rPr>
        <w:t>수치형(7개)과 범주형(8개)을 자동 분리한 뒤, 수치형은 StandardScaler로 표준화하고, 범주형은 OneHotEncoder(handle_unknown='ignore', sparse_output=False)로 원핫 인코딩 했다. 두 전처리 블록은 ColumnTransformer로 묶어 추후 파이프라인 학습·예측 단계에서 한 번에 호출할 수 있도록 구성하였다.</w:t>
      </w:r>
    </w:p>
    <w:p w14:paraId="04E725B3" w14:textId="77777777" w:rsidR="008A56F2" w:rsidRDefault="00000000">
      <w:pPr>
        <w:rPr>
          <w:b/>
          <w:bCs/>
        </w:rPr>
      </w:pPr>
      <w:r>
        <w:rPr>
          <w:rFonts w:eastAsiaTheme="minorHAnsi"/>
          <w:b/>
          <w:bCs/>
        </w:rPr>
        <w:t>Modeling (training of the learning models)</w:t>
      </w:r>
    </w:p>
    <w:p w14:paraId="329DFBB3" w14:textId="77777777" w:rsidR="008A56F2" w:rsidRDefault="00000000">
      <w:pPr>
        <w:rPr>
          <w:noProof/>
        </w:rPr>
      </w:pPr>
      <w:r>
        <w:rPr>
          <w:b/>
          <w:bCs/>
          <w:noProof/>
        </w:rPr>
        <w:drawing>
          <wp:inline distT="0" distB="0" distL="0" distR="0" wp14:anchorId="01765E67" wp14:editId="778BFE55">
            <wp:extent cx="4884023" cy="2999891"/>
            <wp:effectExtent l="0" t="0" r="0" b="0"/>
            <wp:docPr id="1035" name="그림 1" descr="텍스트, 스크린샷,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5" name="그림 1" descr="텍스트, 스크린샷, 소프트웨어이(가) 표시된 사진  AI가 생성한 콘텐츠는 부정확할 수 있습니다."/>
                    <pic:cNvPicPr>
                      <a:picLock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4023" cy="2999891"/>
                    </a:xfrm>
                    <a:prstGeom prst="rect">
                      <a:avLst/>
                    </a:prstGeom>
                  </pic:spPr>
                </pic:pic>
              </a:graphicData>
            </a:graphic>
          </wp:inline>
        </w:drawing>
      </w:r>
      <w:r>
        <w:rPr>
          <w:rFonts w:eastAsiaTheme="minorHAnsi"/>
          <w:noProof/>
        </w:rPr>
        <w:t xml:space="preserve"> </w:t>
      </w:r>
    </w:p>
    <w:p w14:paraId="71CDDA4A" w14:textId="77777777" w:rsidR="008A56F2" w:rsidRDefault="00000000">
      <w:pPr>
        <w:rPr>
          <w:noProof/>
        </w:rPr>
      </w:pPr>
      <w:r>
        <w:rPr>
          <w:rFonts w:eastAsiaTheme="minorHAnsi"/>
          <w:noProof/>
        </w:rPr>
        <w:t>분류 : RandomForestClassifier(n_estimators=1000, max_features='sqrt')를 10-fold Stratified CV로 학습했다. Mid 리콜을 높이기 위해 class_weight를 1:2:1, 1:3:1, 1:4:1로 높여 보았으나 정확도 하락 대비 이득이 미미해 기본 가중치(1:1:1) 모델을 유지했다.</w:t>
      </w:r>
    </w:p>
    <w:p w14:paraId="013C480A" w14:textId="77777777" w:rsidR="008A56F2" w:rsidRDefault="00000000">
      <w:pPr>
        <w:rPr>
          <w:noProof/>
        </w:rPr>
      </w:pPr>
      <w:r>
        <w:rPr>
          <w:b/>
          <w:bCs/>
          <w:noProof/>
        </w:rPr>
        <w:lastRenderedPageBreak/>
        <w:drawing>
          <wp:inline distT="0" distB="0" distL="0" distR="0" wp14:anchorId="4F390ECD" wp14:editId="5AF9A773">
            <wp:extent cx="5731510" cy="7825105"/>
            <wp:effectExtent l="0" t="0" r="2540" b="4445"/>
            <wp:docPr id="1036"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6" name="그림 1" descr="텍스트, 스크린샷이(가) 표시된 사진  AI가 생성한 콘텐츠는 부정확할 수 있습니다."/>
                    <pic:cNvPicPr>
                      <a:picLocks/>
                    </pic:cNvPicPr>
                  </pic:nvPicPr>
                  <pic:blipFill>
                    <a:blip r:embed="rId15">
                      <a:extLst>
                        <a:ext uri="{28A0092B-C50C-407E-A947-70E740481C1C}">
                          <a14:useLocalDpi xmlns:a14="http://schemas.microsoft.com/office/drawing/2010/main" val="0"/>
                        </a:ext>
                      </a:extLst>
                    </a:blip>
                    <a:stretch>
                      <a:fillRect/>
                    </a:stretch>
                  </pic:blipFill>
                  <pic:spPr>
                    <a:xfrm>
                      <a:off x="0" y="0"/>
                      <a:ext cx="5731510" cy="7825105"/>
                    </a:xfrm>
                    <a:prstGeom prst="rect">
                      <a:avLst/>
                    </a:prstGeom>
                  </pic:spPr>
                </pic:pic>
              </a:graphicData>
            </a:graphic>
          </wp:inline>
        </w:drawing>
      </w:r>
      <w:r>
        <w:rPr>
          <w:rFonts w:eastAsiaTheme="minorHAnsi"/>
          <w:noProof/>
        </w:rPr>
        <w:t xml:space="preserve"> </w:t>
      </w:r>
      <w:r>
        <w:rPr>
          <w:noProof/>
        </w:rPr>
        <w:lastRenderedPageBreak/>
        <w:drawing>
          <wp:inline distT="0" distB="0" distL="0" distR="0" wp14:anchorId="3699C82F" wp14:editId="44A19202">
            <wp:extent cx="5731510" cy="3705225"/>
            <wp:effectExtent l="0" t="0" r="2540" b="9525"/>
            <wp:docPr id="1037" name="그림 1" descr="텍스트, 스크린샷,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7" name="그림 1" descr="텍스트, 스크린샷, 소프트웨어이(가) 표시된 사진  AI가 생성한 콘텐츠는 부정확할 수 있습니다."/>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0A4648E" w14:textId="77777777" w:rsidR="008A56F2" w:rsidRDefault="00000000">
      <w:pPr>
        <w:ind w:left="440" w:hangingChars="200" w:hanging="440"/>
        <w:rPr>
          <w:b/>
          <w:bCs/>
        </w:rPr>
      </w:pPr>
      <w:r>
        <w:rPr>
          <w:rFonts w:eastAsiaTheme="minorHAnsi"/>
          <w:b/>
          <w:bCs/>
        </w:rPr>
        <w:t>회귀 : RandomForestRegressor에 대해 세 가지 실험을 수행했다.</w:t>
      </w:r>
    </w:p>
    <w:p w14:paraId="3DB2428D" w14:textId="77777777" w:rsidR="008A56F2" w:rsidRDefault="00000000">
      <w:pPr>
        <w:rPr>
          <w:b/>
          <w:bCs/>
        </w:rPr>
      </w:pPr>
      <w:r>
        <w:rPr>
          <w:rFonts w:eastAsiaTheme="minorHAnsi"/>
          <w:b/>
          <w:bCs/>
        </w:rPr>
        <w:t>회귀 모델-1 원 타깃:</w:t>
      </w:r>
    </w:p>
    <w:p w14:paraId="7AAFEB94" w14:textId="77777777" w:rsidR="008A56F2" w:rsidRDefault="00000000">
      <w:pPr>
        <w:ind w:left="440" w:hangingChars="200" w:hanging="440"/>
      </w:pPr>
      <w:r>
        <w:rPr>
          <w:rFonts w:eastAsiaTheme="minorHAnsi"/>
        </w:rPr>
        <w:t xml:space="preserve">n_estimators(300·600·1000)·max_depth(None·20)·max_features('sqrt'·0.6)를 </w:t>
      </w:r>
    </w:p>
    <w:p w14:paraId="49ED81E1" w14:textId="77777777" w:rsidR="008A56F2" w:rsidRDefault="00000000">
      <w:pPr>
        <w:ind w:left="440" w:hangingChars="200" w:hanging="440"/>
      </w:pPr>
      <w:r>
        <w:rPr>
          <w:rFonts w:eastAsiaTheme="minorHAnsi"/>
        </w:rPr>
        <w:t>그리드 탐색했다(3 x 2 x 2).</w:t>
      </w:r>
    </w:p>
    <w:p w14:paraId="379C6AFB" w14:textId="77777777" w:rsidR="008A56F2" w:rsidRDefault="00000000">
      <w:r>
        <w:rPr>
          <w:rFonts w:eastAsiaTheme="minorHAnsi"/>
        </w:rPr>
        <w:t>최적 파라미터(n_estimators 300, max_features √, max_depth None)로 CV RMSE 18.71 K, R² 0.69 달성했다.</w:t>
      </w:r>
    </w:p>
    <w:p w14:paraId="06C0FBA6" w14:textId="77777777" w:rsidR="008A56F2" w:rsidRDefault="00000000">
      <w:pPr>
        <w:rPr>
          <w:b/>
          <w:bCs/>
        </w:rPr>
      </w:pPr>
      <w:r>
        <w:rPr>
          <w:rFonts w:eastAsiaTheme="minorHAnsi"/>
          <w:b/>
          <w:bCs/>
        </w:rPr>
        <w:t>회귀 모델-2 로그 변환 타깃(log1p(avg_salary)):</w:t>
      </w:r>
    </w:p>
    <w:p w14:paraId="3482C853" w14:textId="77777777" w:rsidR="008A56F2" w:rsidRDefault="00000000">
      <w:r>
        <w:rPr>
          <w:rFonts w:eastAsiaTheme="minorHAnsi"/>
        </w:rPr>
        <w:t>타깃을 log1p(avg_salary) 로 변환하여 동일한 그리드를 탐색하였다. 로그 변환에서는 R² 0.70이지만 역변환 시 RMSE가 19.26 K로 악화됐다</w:t>
      </w:r>
    </w:p>
    <w:p w14:paraId="184BFAC3" w14:textId="77777777" w:rsidR="008A56F2" w:rsidRDefault="00000000">
      <w:pPr>
        <w:rPr>
          <w:b/>
          <w:bCs/>
        </w:rPr>
      </w:pPr>
      <w:r>
        <w:rPr>
          <w:rFonts w:eastAsiaTheme="minorHAnsi"/>
          <w:b/>
          <w:bCs/>
        </w:rPr>
        <w:t>회귀 모델-3 : 극단치(상·하위 2 %) 제거(trim) 전처리 후 재학습:</w:t>
      </w:r>
    </w:p>
    <w:p w14:paraId="35DFBFD1" w14:textId="77777777" w:rsidR="008A56F2" w:rsidRDefault="00000000">
      <w:r>
        <w:rPr>
          <w:rFonts w:eastAsiaTheme="minorHAnsi"/>
        </w:rPr>
        <w:t xml:space="preserve">전처리: 급여 분포의 하위 2 %(≤ </w:t>
      </w:r>
      <w:r>
        <w:rPr>
          <w:rFonts w:ascii="Cambria Math" w:eastAsiaTheme="minorHAnsi" w:hAnsi="Cambria Math" w:cs="Cambria Math"/>
        </w:rPr>
        <w:t>≈</w:t>
      </w:r>
      <w:r>
        <w:rPr>
          <w:rFonts w:eastAsiaTheme="minorHAnsi"/>
        </w:rPr>
        <w:t xml:space="preserve"> 30 K$)와 상위 2 %(≥ </w:t>
      </w:r>
      <w:r>
        <w:rPr>
          <w:rFonts w:ascii="Cambria Math" w:eastAsiaTheme="minorHAnsi" w:hAnsi="Cambria Math" w:cs="Cambria Math"/>
        </w:rPr>
        <w:t>≈</w:t>
      </w:r>
      <w:r>
        <w:rPr>
          <w:rFonts w:eastAsiaTheme="minorHAnsi"/>
        </w:rPr>
        <w:t xml:space="preserve"> 200 K$) 샘플을 제외하여, 극단치로 인한 모델 분산을 완화했다.</w:t>
      </w:r>
    </w:p>
    <w:p w14:paraId="63CE7882" w14:textId="77777777" w:rsidR="008A56F2" w:rsidRDefault="00000000">
      <w:r>
        <w:rPr>
          <w:rFonts w:eastAsiaTheme="minorHAnsi"/>
        </w:rPr>
        <w:t>학습 알고리즘: 전처리만 달리하고, 이전과 동일한 RandomForestRegressor(n = 300, max_features = √, max_depth = None)로 10-fold CV를 수행했다</w:t>
      </w:r>
    </w:p>
    <w:p w14:paraId="02F20D4A" w14:textId="77777777" w:rsidR="008A56F2" w:rsidRDefault="008A56F2"/>
    <w:p w14:paraId="1AF47F3D" w14:textId="77777777" w:rsidR="008A56F2" w:rsidRDefault="00000000">
      <w:r>
        <w:rPr>
          <w:rFonts w:eastAsiaTheme="minorHAnsi"/>
        </w:rPr>
        <w:lastRenderedPageBreak/>
        <w:t xml:space="preserve">그 결과 Trim 적용 10-Fold RMSE </w:t>
      </w:r>
      <w:r>
        <w:rPr>
          <w:rFonts w:ascii="Cambria Math" w:eastAsiaTheme="minorHAnsi" w:hAnsi="Cambria Math" w:cs="Cambria Math"/>
        </w:rPr>
        <w:t>≈</w:t>
      </w:r>
      <w:r>
        <w:rPr>
          <w:rFonts w:eastAsiaTheme="minorHAnsi"/>
        </w:rPr>
        <w:t xml:space="preserve"> 15.96 K$ → 기본 전체 데이터 모델(18.71 K$) 대비 3 K$(</w:t>
      </w:r>
      <w:r>
        <w:rPr>
          <w:rFonts w:ascii="Cambria Math" w:eastAsiaTheme="minorHAnsi" w:hAnsi="Cambria Math" w:cs="Cambria Math"/>
        </w:rPr>
        <w:t>≈</w:t>
      </w:r>
      <w:r>
        <w:rPr>
          <w:rFonts w:eastAsiaTheme="minorHAnsi"/>
        </w:rPr>
        <w:t xml:space="preserve"> 16 %) 개선했고 R² = 0.69 로 세 가지 회귀 실험이랑 비슷하다. 하지만 RMSE 가 크게 개선돼 ‘Trim 2 % 전처리 + Random Forest 회귀’ 조합을 최종 회귀 파이프라인으로 채택하였다.</w:t>
      </w:r>
    </w:p>
    <w:p w14:paraId="30C21936" w14:textId="77777777" w:rsidR="008A56F2" w:rsidRDefault="00000000">
      <w:r>
        <w:rPr>
          <w:noProof/>
        </w:rPr>
        <w:drawing>
          <wp:inline distT="0" distB="0" distL="0" distR="0" wp14:anchorId="056B35E4" wp14:editId="38A04536">
            <wp:extent cx="5731510" cy="873125"/>
            <wp:effectExtent l="0" t="0" r="2540" b="3175"/>
            <wp:docPr id="1038" name="그림 1" descr="텍스트, 스크린샷, 폰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8" name="그림 1" descr="텍스트, 스크린샷, 폰트이(가) 표시된 사진  AI가 생성한 콘텐츠는 부정확할 수 있습니다."/>
                    <pic:cNvPicPr>
                      <a:picLock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inline>
        </w:drawing>
      </w:r>
    </w:p>
    <w:p w14:paraId="214DF320" w14:textId="77777777" w:rsidR="008A56F2" w:rsidRDefault="00000000">
      <w:pPr>
        <w:rPr>
          <w:b/>
          <w:bCs/>
          <w:sz w:val="24"/>
          <w:szCs w:val="28"/>
        </w:rPr>
      </w:pPr>
      <w:r>
        <w:rPr>
          <w:rFonts w:eastAsiaTheme="minorHAnsi"/>
          <w:b/>
          <w:bCs/>
          <w:sz w:val="24"/>
          <w:szCs w:val="28"/>
        </w:rPr>
        <w:t>Learning model evaluation and analysis</w:t>
      </w:r>
    </w:p>
    <w:p w14:paraId="4674E98B" w14:textId="77777777" w:rsidR="008A56F2" w:rsidRDefault="00000000">
      <w:pPr>
        <w:rPr>
          <w:b/>
          <w:bCs/>
        </w:rPr>
      </w:pPr>
      <w:r>
        <w:rPr>
          <w:b/>
          <w:bCs/>
          <w:noProof/>
        </w:rPr>
        <w:drawing>
          <wp:inline distT="0" distB="0" distL="0" distR="0" wp14:anchorId="608F19F5" wp14:editId="6CE3B4D3">
            <wp:extent cx="5731510" cy="2712720"/>
            <wp:effectExtent l="0" t="0" r="2540" b="0"/>
            <wp:docPr id="1039"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9" name="그림 1" descr="텍스트, 스크린샷이(가) 표시된 사진  AI가 생성한 콘텐츠는 부정확할 수 있습니다."/>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0E3047F3" w14:textId="77777777" w:rsidR="008A56F2" w:rsidRDefault="00000000">
      <w:pPr>
        <w:rPr>
          <w:noProof/>
        </w:rPr>
      </w:pPr>
      <w:r>
        <w:rPr>
          <w:b/>
          <w:bCs/>
          <w:noProof/>
        </w:rPr>
        <w:drawing>
          <wp:inline distT="0" distB="0" distL="0" distR="0" wp14:anchorId="769D0746" wp14:editId="012CF5C1">
            <wp:extent cx="2689210" cy="2143125"/>
            <wp:effectExtent l="0" t="0" r="0" b="0"/>
            <wp:docPr id="1040" name="그림 1" descr="텍스트, 스크린샷, 라인, 그래프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0" name="그림 1" descr="텍스트, 스크린샷, 라인, 그래프이(가) 표시된 사진  AI가 생성한 콘텐츠는 부정확할 수 있습니다."/>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2689210" cy="2143125"/>
                    </a:xfrm>
                    <a:prstGeom prst="rect">
                      <a:avLst/>
                    </a:prstGeom>
                  </pic:spPr>
                </pic:pic>
              </a:graphicData>
            </a:graphic>
          </wp:inline>
        </w:drawing>
      </w:r>
      <w:r>
        <w:rPr>
          <w:rFonts w:eastAsiaTheme="minorHAnsi"/>
          <w:noProof/>
        </w:rPr>
        <w:t xml:space="preserve"> </w:t>
      </w:r>
      <w:r>
        <w:rPr>
          <w:b/>
          <w:bCs/>
          <w:noProof/>
        </w:rPr>
        <w:drawing>
          <wp:inline distT="0" distB="0" distL="0" distR="0" wp14:anchorId="34DCA131" wp14:editId="0F20917F">
            <wp:extent cx="2700337" cy="2151756"/>
            <wp:effectExtent l="0" t="0" r="5080" b="1270"/>
            <wp:docPr id="1041" name="그림 1" descr="스크린샷, 텍스트, 라인, 도표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1" name="그림 1" descr="스크린샷, 텍스트, 라인, 도표이(가) 표시된 사진  AI가 생성한 콘텐츠는 부정확할 수 있습니다."/>
                    <pic:cNvPicPr>
                      <a:picLocks/>
                    </pic:cNvPicPr>
                  </pic:nvPicPr>
                  <pic:blipFill>
                    <a:blip r:embed="rId20">
                      <a:extLst>
                        <a:ext uri="{28A0092B-C50C-407E-A947-70E740481C1C}">
                          <a14:useLocalDpi xmlns:a14="http://schemas.microsoft.com/office/drawing/2010/main" val="0"/>
                        </a:ext>
                      </a:extLst>
                    </a:blip>
                    <a:stretch>
                      <a:fillRect/>
                    </a:stretch>
                  </pic:blipFill>
                  <pic:spPr>
                    <a:xfrm>
                      <a:off x="0" y="0"/>
                      <a:ext cx="2700337" cy="2151756"/>
                    </a:xfrm>
                    <a:prstGeom prst="rect">
                      <a:avLst/>
                    </a:prstGeom>
                  </pic:spPr>
                </pic:pic>
              </a:graphicData>
            </a:graphic>
          </wp:inline>
        </w:drawing>
      </w:r>
      <w:r>
        <w:rPr>
          <w:rFonts w:eastAsiaTheme="minorHAnsi"/>
          <w:noProof/>
        </w:rPr>
        <w:t xml:space="preserve"> </w:t>
      </w:r>
      <w:r>
        <w:rPr>
          <w:noProof/>
        </w:rPr>
        <w:lastRenderedPageBreak/>
        <w:drawing>
          <wp:inline distT="0" distB="0" distL="0" distR="0" wp14:anchorId="6F7A790F" wp14:editId="48831452">
            <wp:extent cx="2728913" cy="2174528"/>
            <wp:effectExtent l="0" t="0" r="0" b="0"/>
            <wp:docPr id="1042" name="그림 1" descr="텍스트, 스크린샷, 도표, 라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2" name="그림 1" descr="텍스트, 스크린샷, 도표, 라인이(가) 표시된 사진  AI가 생성한 콘텐츠는 부정확할 수 있습니다."/>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2728913" cy="2174528"/>
                    </a:xfrm>
                    <a:prstGeom prst="rect">
                      <a:avLst/>
                    </a:prstGeom>
                  </pic:spPr>
                </pic:pic>
              </a:graphicData>
            </a:graphic>
          </wp:inline>
        </w:drawing>
      </w:r>
    </w:p>
    <w:p w14:paraId="6D44EF92" w14:textId="77777777" w:rsidR="008A56F2" w:rsidRDefault="00000000">
      <w:pPr>
        <w:rPr>
          <w:noProof/>
        </w:rPr>
      </w:pPr>
      <w:r>
        <w:rPr>
          <w:noProof/>
        </w:rPr>
        <w:drawing>
          <wp:inline distT="0" distB="0" distL="0" distR="0" wp14:anchorId="67AF642E" wp14:editId="4EA3231C">
            <wp:extent cx="5731510" cy="1856105"/>
            <wp:effectExtent l="0" t="0" r="2540" b="0"/>
            <wp:docPr id="1043" name="그림 1" descr="텍스트, 스크린샷, 블랙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3" name="그림 1" descr="텍스트, 스크린샷, 블랙이(가) 표시된 사진  AI가 생성한 콘텐츠는 부정확할 수 있습니다."/>
                    <pic:cNvPicPr>
                      <a:picLocks/>
                    </pic:cNvPicPr>
                  </pic:nvPicPr>
                  <pic:blipFill>
                    <a:blip r:embed="rId22">
                      <a:extLst>
                        <a:ext uri="{28A0092B-C50C-407E-A947-70E740481C1C}">
                          <a14:useLocalDpi xmlns:a14="http://schemas.microsoft.com/office/drawing/2010/main" val="0"/>
                        </a:ext>
                      </a:extLst>
                    </a:blip>
                    <a:stretch>
                      <a:fillRect/>
                    </a:stretch>
                  </pic:blipFill>
                  <pic:spPr>
                    <a:xfrm>
                      <a:off x="0" y="0"/>
                      <a:ext cx="5731510" cy="1856105"/>
                    </a:xfrm>
                    <a:prstGeom prst="rect">
                      <a:avLst/>
                    </a:prstGeom>
                  </pic:spPr>
                </pic:pic>
              </a:graphicData>
            </a:graphic>
          </wp:inline>
        </w:drawing>
      </w:r>
    </w:p>
    <w:p w14:paraId="08A79A05" w14:textId="77777777" w:rsidR="008A56F2" w:rsidRDefault="00000000">
      <w:pPr>
        <w:rPr>
          <w:noProof/>
        </w:rPr>
      </w:pPr>
      <w:r>
        <w:rPr>
          <w:noProof/>
        </w:rPr>
        <w:drawing>
          <wp:inline distT="0" distB="0" distL="0" distR="0" wp14:anchorId="6386C050" wp14:editId="281E9754">
            <wp:extent cx="5731510" cy="4283710"/>
            <wp:effectExtent l="0" t="0" r="2540" b="2540"/>
            <wp:docPr id="1044" name="그림 1" descr="텍스트, 스크린샷, 소프트웨어, 멀티미디어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4" name="그림 1" descr="텍스트, 스크린샷, 소프트웨어, 멀티미디어 소프트웨어이(가) 표시된 사진  AI가 생성한 콘텐츠는 부정확할 수 있습니다."/>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83710"/>
                    </a:xfrm>
                    <a:prstGeom prst="rect">
                      <a:avLst/>
                    </a:prstGeom>
                  </pic:spPr>
                </pic:pic>
              </a:graphicData>
            </a:graphic>
          </wp:inline>
        </w:drawing>
      </w:r>
    </w:p>
    <w:p w14:paraId="20CC6D89" w14:textId="77777777" w:rsidR="008A56F2" w:rsidRDefault="00000000">
      <w:pPr>
        <w:rPr>
          <w:noProof/>
        </w:rPr>
      </w:pPr>
      <w:r>
        <w:rPr>
          <w:noProof/>
        </w:rPr>
        <w:lastRenderedPageBreak/>
        <w:drawing>
          <wp:inline distT="0" distB="0" distL="0" distR="0" wp14:anchorId="04F2FD2B" wp14:editId="76AEB9E6">
            <wp:extent cx="5731510" cy="4981575"/>
            <wp:effectExtent l="0" t="0" r="2540" b="9525"/>
            <wp:docPr id="1045"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5" name="그림 1" descr="텍스트, 스크린샷이(가) 표시된 사진  AI가 생성한 콘텐츠는 부정확할 수 있습니다."/>
                    <pic:cNvPicPr>
                      <a:picLock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981575"/>
                    </a:xfrm>
                    <a:prstGeom prst="rect">
                      <a:avLst/>
                    </a:prstGeom>
                  </pic:spPr>
                </pic:pic>
              </a:graphicData>
            </a:graphic>
          </wp:inline>
        </w:drawing>
      </w:r>
    </w:p>
    <w:p w14:paraId="5D92F1B1" w14:textId="77777777" w:rsidR="008A56F2" w:rsidRDefault="00000000">
      <w:pPr>
        <w:rPr>
          <w:noProof/>
        </w:rPr>
      </w:pPr>
      <w:r>
        <w:rPr>
          <w:noProof/>
        </w:rPr>
        <w:lastRenderedPageBreak/>
        <w:drawing>
          <wp:inline distT="0" distB="0" distL="0" distR="0" wp14:anchorId="55116FDD" wp14:editId="3E69AA15">
            <wp:extent cx="5731510" cy="7452360"/>
            <wp:effectExtent l="0" t="0" r="2540" b="0"/>
            <wp:docPr id="1046" name="그림 1" descr="텍스트, 스크린샷, 평행, 디자인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6" name="그림 1" descr="텍스트, 스크린샷, 평행, 디자인이(가) 표시된 사진  AI가 생성한 콘텐츠는 부정확할 수 있습니다."/>
                    <pic:cNvPicPr>
                      <a:picLock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452360"/>
                    </a:xfrm>
                    <a:prstGeom prst="rect">
                      <a:avLst/>
                    </a:prstGeom>
                  </pic:spPr>
                </pic:pic>
              </a:graphicData>
            </a:graphic>
          </wp:inline>
        </w:drawing>
      </w:r>
    </w:p>
    <w:p w14:paraId="694EF3BB" w14:textId="77777777" w:rsidR="008A56F2" w:rsidRDefault="00000000">
      <w:r>
        <w:rPr>
          <w:rFonts w:eastAsiaTheme="minorHAnsi"/>
        </w:rPr>
        <w:t>분류 결과 : Accuracy 0.812, Macro-F1 0.811, Mid Recall 0.770. Mid 예측이 상대적으로 어려웠지만 전체 성능은 81 %대에서 안정적이다.</w:t>
      </w:r>
    </w:p>
    <w:p w14:paraId="14E9445F" w14:textId="77777777" w:rsidR="008A56F2" w:rsidRDefault="00000000">
      <w:r>
        <w:rPr>
          <w:rFonts w:eastAsiaTheme="minorHAnsi"/>
        </w:rPr>
        <w:t>회귀 결과 : Raw 모델이 분산 설명력(R²)에서 가장 깔끔했고, Trim 2 % 모델이 오차 최소화(RMSE 15.96 K) 에서 우수했다. 로그 변환은 잔차 분산을 균등하게 했으나 실제 스케</w:t>
      </w:r>
      <w:r>
        <w:rPr>
          <w:rFonts w:eastAsiaTheme="minorHAnsi"/>
        </w:rPr>
        <w:lastRenderedPageBreak/>
        <w:t>일 성능은 떨어졌다.</w:t>
      </w:r>
    </w:p>
    <w:p w14:paraId="53F0B884" w14:textId="77777777" w:rsidR="008A56F2" w:rsidRDefault="00000000">
      <w:r>
        <w:rPr>
          <w:rFonts w:eastAsiaTheme="minorHAnsi"/>
        </w:rPr>
        <w:t>최종 선택 : Random Forest Classifier(가중치 1:1:1)과 Random Forest Regressor + Trim 2 % 조합을 채택했으며, feature_importances_로 상위 변수 15개를 시각화해 Revenue, Rating, Company Age, Position 등이 급여에 미치는 상대적 영향력을 제시했다.</w:t>
      </w:r>
    </w:p>
    <w:p w14:paraId="54E38F25" w14:textId="77777777" w:rsidR="008A56F2" w:rsidRDefault="008A56F2">
      <w:pPr>
        <w:rPr>
          <w:b/>
          <w:bCs/>
        </w:rPr>
      </w:pPr>
    </w:p>
    <w:p w14:paraId="38F76D90" w14:textId="77777777" w:rsidR="008A56F2" w:rsidRDefault="00000000">
      <w:pPr>
        <w:rPr>
          <w:b/>
          <w:bCs/>
        </w:rPr>
      </w:pPr>
      <w:r>
        <w:rPr>
          <w:rFonts w:eastAsiaTheme="minorHAnsi"/>
          <w:b/>
          <w:bCs/>
        </w:rPr>
        <w:t>Learning Experience</w:t>
      </w:r>
    </w:p>
    <w:p w14:paraId="0732EF1A" w14:textId="77777777" w:rsidR="008A56F2" w:rsidRDefault="00000000">
      <w:pPr>
        <w:rPr>
          <w:b/>
          <w:bCs/>
        </w:rPr>
      </w:pPr>
      <w:r>
        <w:rPr>
          <w:rFonts w:eastAsiaTheme="minorHAnsi"/>
          <w:b/>
          <w:bCs/>
        </w:rPr>
        <w:t>Difficulties encountered and how you have solved them</w:t>
      </w:r>
    </w:p>
    <w:p w14:paraId="480B7E5A" w14:textId="77777777" w:rsidR="008A56F2" w:rsidRDefault="00000000">
      <w:r>
        <w:rPr>
          <w:rFonts w:eastAsiaTheme="minorHAnsi"/>
        </w:rPr>
        <w:t>1. Mid 클래스 리콜 저하 :</w:t>
      </w:r>
    </w:p>
    <w:p w14:paraId="7BFB2E97" w14:textId="77777777" w:rsidR="008A56F2" w:rsidRDefault="00000000">
      <w:r>
        <w:rPr>
          <w:rFonts w:eastAsiaTheme="minorHAnsi"/>
        </w:rPr>
        <w:t>가중치를 2–4배 높여도 Mid Recall은 최대 1 pp만 상승하고 Accuracy가 0.4–0.8 pp 하락해, 가중치 조정 대신 SMOTE·임계값 조정 등을 후속 과제로 남겼다.</w:t>
      </w:r>
    </w:p>
    <w:p w14:paraId="6E374645" w14:textId="77777777" w:rsidR="008A56F2" w:rsidRDefault="00000000">
      <w:r>
        <w:rPr>
          <w:rFonts w:eastAsiaTheme="minorHAnsi"/>
        </w:rPr>
        <w:t>2. 급여 분포 이분산/극단치 : 로그 변환으로 잔차 분산은 줄었지만 RMSE가 악화되었다. 상·하위 2 % 컷으로 극단치를 제거하자 RMSE가 16 % 개선되어 이 방법을 최종 채택했다.</w:t>
      </w:r>
    </w:p>
    <w:p w14:paraId="598FC92A" w14:textId="77777777" w:rsidR="008A56F2" w:rsidRDefault="00000000">
      <w:pPr>
        <w:rPr>
          <w:b/>
          <w:bCs/>
        </w:rPr>
      </w:pPr>
      <w:r>
        <w:rPr>
          <w:rFonts w:eastAsiaTheme="minorHAnsi"/>
          <w:b/>
          <w:bCs/>
        </w:rPr>
        <w:t>What you have learned doing the project</w:t>
      </w:r>
    </w:p>
    <w:p w14:paraId="7C253316" w14:textId="77777777" w:rsidR="008A56F2" w:rsidRDefault="00000000">
      <w:r>
        <w:rPr>
          <w:rFonts w:eastAsiaTheme="minorHAnsi"/>
        </w:rPr>
        <w:t>1. 데이터 품질이 모델 성능을 좌우한다는 점 :가중치나 알고리즘 변경보다 극단치·불균형 처리 효과가 훨씬 컸습니다.</w:t>
      </w:r>
    </w:p>
    <w:p w14:paraId="3A25C33C" w14:textId="77777777" w:rsidR="008A56F2" w:rsidRDefault="00000000">
      <w:r>
        <w:rPr>
          <w:rFonts w:eastAsiaTheme="minorHAnsi"/>
        </w:rPr>
        <w:t>2. 지표 다면적 해석의 필요: R²만 보면 로그 모델이 좋아 보였지만, RMSE·역변환 성능을 함께 봐야 올바른 판단이 가능했습니다.</w:t>
      </w:r>
    </w:p>
    <w:p w14:paraId="55BFB288" w14:textId="77777777" w:rsidR="008A56F2" w:rsidRDefault="00000000">
      <w:r>
        <w:rPr>
          <w:rFonts w:eastAsiaTheme="minorHAnsi"/>
        </w:rPr>
        <w:t>3. 전처리 파이프라인 자동화 : ColumnTransformer 기반 파이프라인 덕분에 분류·회귀 실험을 동일 코드로 관리할 수 있었습니다.</w:t>
      </w:r>
    </w:p>
    <w:p w14:paraId="3630EE2A" w14:textId="77777777" w:rsidR="008A56F2" w:rsidRDefault="00000000">
      <w:r>
        <w:rPr>
          <w:rFonts w:eastAsiaTheme="minorHAnsi"/>
        </w:rPr>
        <w:t>4. 실무 작업과 유사한 경험 : 각자 데이터셋을 찾아보고 논의하여 선정하고 모델링을 취합하는 과정을 거치며 많은 실무적 요소들을 체험했습니다.</w:t>
      </w:r>
    </w:p>
    <w:p w14:paraId="0E2D842C" w14:textId="77777777" w:rsidR="008A56F2" w:rsidRDefault="00000000">
      <w:pPr>
        <w:widowControl/>
        <w:wordWrap/>
        <w:autoSpaceDE/>
        <w:autoSpaceDN/>
      </w:pPr>
      <w:r>
        <w:rPr>
          <w:rFonts w:eastAsiaTheme="minorHAnsi"/>
        </w:rPr>
        <w:br w:type="page"/>
      </w:r>
    </w:p>
    <w:p w14:paraId="03344755" w14:textId="77777777" w:rsidR="008A56F2" w:rsidRDefault="00000000">
      <w:pPr>
        <w:rPr>
          <w:b/>
          <w:bCs/>
        </w:rPr>
      </w:pPr>
      <w:r>
        <w:rPr>
          <w:rFonts w:eastAsiaTheme="minorHAnsi"/>
          <w:b/>
          <w:bCs/>
        </w:rPr>
        <w:lastRenderedPageBreak/>
        <w:t>타켓 피쳐 예측</w:t>
      </w:r>
    </w:p>
    <w:p w14:paraId="07A135F7" w14:textId="77777777" w:rsidR="008A56F2" w:rsidRDefault="00000000">
      <w:pPr>
        <w:rPr>
          <w:b/>
          <w:bCs/>
        </w:rPr>
      </w:pPr>
      <w:r>
        <w:rPr>
          <w:rFonts w:eastAsiaTheme="minorHAnsi"/>
          <w:b/>
          <w:bCs/>
        </w:rPr>
        <w:t>1. 김상준: 회귀분석을 통한 연봉 예측 시스템</w:t>
      </w:r>
    </w:p>
    <w:p w14:paraId="4E9FED0B" w14:textId="77777777" w:rsidR="008A56F2" w:rsidRDefault="00000000">
      <w:pPr>
        <w:rPr>
          <w:b/>
          <w:bCs/>
        </w:rPr>
      </w:pPr>
      <w:r>
        <w:rPr>
          <w:rFonts w:eastAsiaTheme="minorHAnsi"/>
          <w:b/>
          <w:bCs/>
        </w:rPr>
        <w:t>Data preprocessing</w:t>
      </w:r>
    </w:p>
    <w:p w14:paraId="6855A530" w14:textId="77777777" w:rsidR="008A56F2" w:rsidRDefault="00000000">
      <w:pPr>
        <w:rPr>
          <w:b/>
          <w:bCs/>
        </w:rPr>
      </w:pPr>
      <w:r>
        <w:rPr>
          <w:noProof/>
        </w:rPr>
        <w:drawing>
          <wp:anchor distT="0" distB="0" distL="114300" distR="114300" simplePos="0" relativeHeight="251662336" behindDoc="0" locked="0" layoutInCell="1" hidden="0" allowOverlap="1" wp14:anchorId="48155DD9" wp14:editId="76BE324F">
            <wp:simplePos x="0" y="0"/>
            <wp:positionH relativeFrom="column">
              <wp:posOffset>0</wp:posOffset>
            </wp:positionH>
            <wp:positionV relativeFrom="paragraph">
              <wp:posOffset>0</wp:posOffset>
            </wp:positionV>
            <wp:extent cx="5731510" cy="4457700"/>
            <wp:effectExtent l="0" t="0" r="0" b="0"/>
            <wp:wrapNone/>
            <wp:docPr id="1073" name="그림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anchor>
        </w:drawing>
      </w:r>
      <w:r>
        <w:rPr>
          <w:b/>
          <w:bCs/>
          <w:noProof/>
        </w:rPr>
        <w:drawing>
          <wp:inline distT="0" distB="0" distL="0" distR="0" wp14:anchorId="799CF0CA" wp14:editId="14CE6B66">
            <wp:extent cx="5731510" cy="4436745"/>
            <wp:effectExtent l="0" t="0" r="2540" b="1905"/>
            <wp:docPr id="1047"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7" name="그림 1" descr="텍스트, 스크린샷이(가) 표시된 사진  AI가 생성한 콘텐츠는 부정확할 수 있습니다."/>
                    <pic:cNvPicPr>
                      <a:picLocks/>
                    </pic:cNvPicPr>
                  </pic:nvPicPr>
                  <pic:blipFill>
                    <a:blip r:embed="rId27">
                      <a:extLst>
                        <a:ext uri="{28A0092B-C50C-407E-A947-70E740481C1C}">
                          <a14:useLocalDpi xmlns:a14="http://schemas.microsoft.com/office/drawing/2010/main" val="0"/>
                        </a:ext>
                      </a:extLst>
                    </a:blip>
                    <a:stretch>
                      <a:fillRect/>
                    </a:stretch>
                  </pic:blipFill>
                  <pic:spPr>
                    <a:xfrm>
                      <a:off x="0" y="0"/>
                      <a:ext cx="5731510" cy="4436745"/>
                    </a:xfrm>
                    <a:prstGeom prst="rect">
                      <a:avLst/>
                    </a:prstGeom>
                  </pic:spPr>
                </pic:pic>
              </a:graphicData>
            </a:graphic>
          </wp:inline>
        </w:drawing>
      </w:r>
    </w:p>
    <w:p w14:paraId="38AF0A10" w14:textId="77777777" w:rsidR="008A56F2" w:rsidRDefault="00000000">
      <w:pPr>
        <w:ind w:firstLineChars="100" w:firstLine="220"/>
      </w:pPr>
      <w:r>
        <w:rPr>
          <w:rFonts w:eastAsiaTheme="minorHAnsi"/>
        </w:rPr>
        <w:t>원본 데이터에서 결측 행을 먼저 제거해 학습 데이터의 완결성을 확보했습니다.</w:t>
      </w:r>
    </w:p>
    <w:p w14:paraId="2E21E9AC" w14:textId="77777777" w:rsidR="008A56F2" w:rsidRDefault="00000000">
      <w:pPr>
        <w:ind w:firstLineChars="100" w:firstLine="220"/>
      </w:pPr>
      <w:r>
        <w:rPr>
          <w:rFonts w:eastAsiaTheme="minorHAnsi"/>
        </w:rPr>
        <w:t xml:space="preserve">입력 특성은 수치형(예: Position Encoded, Rating, Company Age, Revenue)과 </w:t>
      </w:r>
    </w:p>
    <w:p w14:paraId="660E2780" w14:textId="77777777" w:rsidR="008A56F2" w:rsidRDefault="00000000">
      <w:pPr>
        <w:ind w:firstLineChars="100" w:firstLine="220"/>
      </w:pPr>
      <w:r>
        <w:rPr>
          <w:rFonts w:eastAsiaTheme="minorHAnsi"/>
        </w:rPr>
        <w:t>범주형(예: 주/본사 위치, 본사 근무 여부, Size, Ownership, Industry, Sector)으로 분리</w:t>
      </w:r>
    </w:p>
    <w:p w14:paraId="480E464C" w14:textId="77777777" w:rsidR="008A56F2" w:rsidRDefault="00000000">
      <w:pPr>
        <w:ind w:firstLineChars="100" w:firstLine="220"/>
      </w:pPr>
      <w:r>
        <w:rPr>
          <w:rFonts w:eastAsiaTheme="minorHAnsi"/>
        </w:rPr>
        <w:t xml:space="preserve">했습니다. 수치형 변수는 평균값으로, 범주형 변수는 최빈값으로 결측치를 대체한 뒤, </w:t>
      </w:r>
    </w:p>
    <w:p w14:paraId="66ABA18E" w14:textId="77777777" w:rsidR="008A56F2" w:rsidRDefault="00000000">
      <w:pPr>
        <w:ind w:firstLineChars="100" w:firstLine="220"/>
      </w:pPr>
      <w:r>
        <w:rPr>
          <w:rFonts w:eastAsiaTheme="minorHAnsi"/>
        </w:rPr>
        <w:t>범주형 변수는 OneHotEncoder(handle_unknown='ignore')로 더미 변수를 생성했습니다.</w:t>
      </w:r>
    </w:p>
    <w:p w14:paraId="6161BD85" w14:textId="77777777" w:rsidR="008A56F2" w:rsidRDefault="00000000">
      <w:pPr>
        <w:ind w:firstLineChars="100" w:firstLine="220"/>
      </w:pPr>
      <w:r>
        <w:rPr>
          <w:rFonts w:eastAsiaTheme="minorHAnsi"/>
        </w:rPr>
        <w:t>이 모든 전처리 과정은 ColumnTransformer로 통합하여 파이프라인 내에서 일관되게</w:t>
      </w:r>
    </w:p>
    <w:p w14:paraId="7DB07799" w14:textId="77777777" w:rsidR="008A56F2" w:rsidRDefault="00000000">
      <w:pPr>
        <w:ind w:firstLineChars="100" w:firstLine="220"/>
      </w:pPr>
      <w:r>
        <w:rPr>
          <w:rFonts w:eastAsiaTheme="minorHAnsi"/>
        </w:rPr>
        <w:t>처리하였습니다</w:t>
      </w:r>
    </w:p>
    <w:p w14:paraId="75E91214" w14:textId="77777777" w:rsidR="008A56F2" w:rsidRDefault="008A56F2"/>
    <w:p w14:paraId="09677FE1" w14:textId="77777777" w:rsidR="008A56F2" w:rsidRDefault="008A56F2"/>
    <w:p w14:paraId="62A1A2E4" w14:textId="77777777" w:rsidR="008A56F2" w:rsidRDefault="00000000">
      <w:r>
        <w:rPr>
          <w:rFonts w:eastAsiaTheme="minorHAnsi"/>
        </w:rPr>
        <w:t>특정 열 데이터의 전처리 과정</w:t>
      </w:r>
    </w:p>
    <w:p w14:paraId="6DF301F5" w14:textId="77777777" w:rsidR="008A56F2" w:rsidRDefault="00000000">
      <w:r>
        <w:rPr>
          <w:rFonts w:eastAsiaTheme="minorHAnsi"/>
        </w:rPr>
        <w:t>Revenue 전처리</w:t>
      </w:r>
    </w:p>
    <w:p w14:paraId="1E9EFAE2" w14:textId="77777777" w:rsidR="008A56F2" w:rsidRDefault="00000000">
      <w:pPr>
        <w:ind w:firstLineChars="100" w:firstLine="220"/>
      </w:pPr>
      <w:r>
        <w:rPr>
          <w:rFonts w:eastAsiaTheme="minorHAnsi"/>
        </w:rPr>
        <w:t>Revenue 컬럼은 범위(예: "$1 to $2 billion")로 주어진 경우 평균값으로 변환하였고,</w:t>
      </w:r>
    </w:p>
    <w:p w14:paraId="540B72B6" w14:textId="77777777" w:rsidR="008A56F2" w:rsidRDefault="00000000">
      <w:pPr>
        <w:ind w:firstLineChars="100" w:firstLine="220"/>
      </w:pPr>
      <w:r>
        <w:rPr>
          <w:rFonts w:eastAsiaTheme="minorHAnsi"/>
        </w:rPr>
        <w:t xml:space="preserve">결측치가 있는 행은 RandomForestRegressor 기반 회귀모델을 활용해 예측값으로 모두 </w:t>
      </w:r>
    </w:p>
    <w:p w14:paraId="563C9C50" w14:textId="77777777" w:rsidR="008A56F2" w:rsidRDefault="00000000">
      <w:pPr>
        <w:ind w:firstLineChars="100" w:firstLine="220"/>
      </w:pPr>
      <w:r>
        <w:rPr>
          <w:rFonts w:eastAsiaTheme="minorHAnsi"/>
        </w:rPr>
        <w:t>채웠습니다.</w:t>
      </w:r>
    </w:p>
    <w:p w14:paraId="6E458DFD" w14:textId="77777777" w:rsidR="008A56F2" w:rsidRDefault="00000000">
      <w:pPr>
        <w:ind w:firstLineChars="100" w:firstLine="220"/>
      </w:pPr>
      <w:r>
        <w:rPr>
          <w:rFonts w:eastAsiaTheme="minorHAnsi"/>
        </w:rPr>
        <w:t xml:space="preserve">이 과정에서 나머지 특성의 결측치는 평균(수치형), 최빈값(범주형)으로 대체하고, </w:t>
      </w:r>
    </w:p>
    <w:p w14:paraId="7D651672" w14:textId="77777777" w:rsidR="008A56F2" w:rsidRDefault="00000000">
      <w:pPr>
        <w:ind w:firstLineChars="100" w:firstLine="220"/>
      </w:pPr>
      <w:r>
        <w:rPr>
          <w:rFonts w:eastAsiaTheme="minorHAnsi"/>
        </w:rPr>
        <w:t>범주형은 원핫 인코딩하여 학습에 활용했습니다.</w:t>
      </w:r>
    </w:p>
    <w:p w14:paraId="2A1B1737" w14:textId="77777777" w:rsidR="008A56F2" w:rsidRDefault="00000000">
      <w:pPr>
        <w:ind w:firstLineChars="100" w:firstLine="220"/>
      </w:pPr>
      <w:r>
        <w:rPr>
          <w:rFonts w:eastAsiaTheme="minorHAnsi"/>
        </w:rPr>
        <w:t>최종적으로 Revenue 컬럼의 결측치는 모두 제거되었습니다</w:t>
      </w:r>
    </w:p>
    <w:p w14:paraId="6C565FEF" w14:textId="77777777" w:rsidR="008A56F2" w:rsidRDefault="00000000">
      <w:pPr>
        <w:widowControl/>
        <w:wordWrap/>
        <w:autoSpaceDE/>
        <w:autoSpaceDN/>
      </w:pPr>
      <w:r>
        <w:rPr>
          <w:rFonts w:eastAsiaTheme="minorHAnsi"/>
        </w:rPr>
        <w:t>Job Title 및 Position 전처리</w:t>
      </w:r>
    </w:p>
    <w:p w14:paraId="48AB548D" w14:textId="77777777" w:rsidR="008A56F2" w:rsidRDefault="00000000">
      <w:pPr>
        <w:widowControl/>
        <w:wordWrap/>
        <w:autoSpaceDE/>
        <w:autoSpaceDN/>
      </w:pPr>
      <w:r>
        <w:rPr>
          <w:rFonts w:eastAsiaTheme="minorHAnsi"/>
        </w:rPr>
        <w:t>Job Title 컬럼은 도메인(예: Data Science, Data Engineering 등)과 직급(예: Senior, Manager, Mid-level 등)으로 분리하여 각각 'Job Title', 'Position' 컬럼으로 저장했습니다.</w:t>
      </w:r>
    </w:p>
    <w:p w14:paraId="6FD78175" w14:textId="77777777" w:rsidR="008A56F2" w:rsidRDefault="00000000">
      <w:pPr>
        <w:widowControl/>
        <w:wordWrap/>
        <w:autoSpaceDE/>
        <w:autoSpaceDN/>
      </w:pPr>
      <w:r>
        <w:rPr>
          <w:rFonts w:eastAsiaTheme="minorHAnsi"/>
        </w:rPr>
        <w:t>도메인 및 직급 분류는 사전 정의된 키워드 기반으로 자동화하였으며, 결측 또는 불명확한 값은 'Mid-level'로 처리하였습니다.</w:t>
      </w:r>
    </w:p>
    <w:p w14:paraId="398E5659" w14:textId="77777777" w:rsidR="008A56F2" w:rsidRDefault="00000000">
      <w:pPr>
        <w:widowControl/>
        <w:wordWrap/>
        <w:autoSpaceDE/>
        <w:autoSpaceDN/>
      </w:pPr>
      <w:r>
        <w:rPr>
          <w:rFonts w:eastAsiaTheme="minorHAnsi"/>
        </w:rPr>
        <w:t>이를 통해 직군별 급여 예측 모델의 성능을 높이고, 직무 특성에 따른 연봉 차이를 명확히 반영할 수 있게 했습니다.</w:t>
      </w:r>
    </w:p>
    <w:p w14:paraId="24935D17" w14:textId="77777777" w:rsidR="008A56F2" w:rsidRDefault="008A56F2">
      <w:pPr>
        <w:widowControl/>
        <w:wordWrap/>
        <w:autoSpaceDE/>
        <w:autoSpaceDN/>
      </w:pPr>
    </w:p>
    <w:p w14:paraId="4466FD24" w14:textId="77777777" w:rsidR="008A56F2" w:rsidRDefault="008A56F2">
      <w:pPr>
        <w:widowControl/>
        <w:wordWrap/>
        <w:autoSpaceDE/>
        <w:autoSpaceDN/>
      </w:pPr>
    </w:p>
    <w:p w14:paraId="3E0A3A5A" w14:textId="77777777" w:rsidR="008A56F2" w:rsidRDefault="008A56F2">
      <w:pPr>
        <w:widowControl/>
        <w:wordWrap/>
        <w:autoSpaceDE/>
        <w:autoSpaceDN/>
      </w:pPr>
    </w:p>
    <w:p w14:paraId="296D543B" w14:textId="77777777" w:rsidR="008A56F2" w:rsidRDefault="008A56F2">
      <w:pPr>
        <w:widowControl/>
        <w:wordWrap/>
        <w:autoSpaceDE/>
        <w:autoSpaceDN/>
      </w:pPr>
    </w:p>
    <w:p w14:paraId="6245247D" w14:textId="77777777" w:rsidR="008A56F2" w:rsidRDefault="008A56F2">
      <w:pPr>
        <w:widowControl/>
        <w:wordWrap/>
        <w:autoSpaceDE/>
        <w:autoSpaceDN/>
      </w:pPr>
    </w:p>
    <w:p w14:paraId="1195AD13" w14:textId="77777777" w:rsidR="008A56F2" w:rsidRDefault="008A56F2">
      <w:pPr>
        <w:widowControl/>
        <w:wordWrap/>
        <w:autoSpaceDE/>
        <w:autoSpaceDN/>
      </w:pPr>
    </w:p>
    <w:p w14:paraId="361D6754" w14:textId="77777777" w:rsidR="008A56F2" w:rsidRDefault="008A56F2">
      <w:pPr>
        <w:widowControl/>
        <w:wordWrap/>
        <w:autoSpaceDE/>
        <w:autoSpaceDN/>
      </w:pPr>
    </w:p>
    <w:p w14:paraId="2111C88D" w14:textId="77777777" w:rsidR="008A56F2" w:rsidRDefault="008A56F2">
      <w:pPr>
        <w:widowControl/>
        <w:wordWrap/>
        <w:autoSpaceDE/>
        <w:autoSpaceDN/>
      </w:pPr>
    </w:p>
    <w:p w14:paraId="42478431" w14:textId="77777777" w:rsidR="008A56F2" w:rsidRDefault="008A56F2">
      <w:pPr>
        <w:widowControl/>
        <w:wordWrap/>
        <w:autoSpaceDE/>
        <w:autoSpaceDN/>
      </w:pPr>
    </w:p>
    <w:p w14:paraId="4CA723C4" w14:textId="77777777" w:rsidR="008A56F2" w:rsidRDefault="008A56F2">
      <w:pPr>
        <w:widowControl/>
        <w:wordWrap/>
        <w:autoSpaceDE/>
        <w:autoSpaceDN/>
      </w:pPr>
    </w:p>
    <w:p w14:paraId="4313F97C" w14:textId="77777777" w:rsidR="008A56F2" w:rsidRDefault="008A56F2">
      <w:pPr>
        <w:widowControl/>
        <w:wordWrap/>
        <w:autoSpaceDE/>
        <w:autoSpaceDN/>
      </w:pPr>
    </w:p>
    <w:p w14:paraId="7056D75F" w14:textId="77777777" w:rsidR="008A56F2" w:rsidRDefault="00000000">
      <w:pPr>
        <w:rPr>
          <w:b/>
          <w:bCs/>
        </w:rPr>
      </w:pPr>
      <w:r>
        <w:rPr>
          <w:rFonts w:eastAsiaTheme="minorHAnsi"/>
          <w:b/>
          <w:bCs/>
        </w:rPr>
        <w:t>Modeling (training of the learning models)</w:t>
      </w:r>
    </w:p>
    <w:p w14:paraId="4E9142BC" w14:textId="77777777" w:rsidR="008A56F2" w:rsidRDefault="00000000">
      <w:pPr>
        <w:rPr>
          <w:b/>
          <w:bCs/>
        </w:rPr>
      </w:pPr>
      <w:r>
        <w:rPr>
          <w:b/>
          <w:bCs/>
          <w:noProof/>
        </w:rPr>
        <w:drawing>
          <wp:inline distT="0" distB="0" distL="180" distR="180" wp14:anchorId="4DFADED4" wp14:editId="2C433C64">
            <wp:extent cx="2878668" cy="3464682"/>
            <wp:effectExtent l="0" t="0" r="0" b="0"/>
            <wp:docPr id="1082" name="그림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78668" cy="3464682"/>
                    </a:xfrm>
                    <a:prstGeom prst="rect">
                      <a:avLst/>
                    </a:prstGeom>
                  </pic:spPr>
                </pic:pic>
              </a:graphicData>
            </a:graphic>
          </wp:inline>
        </w:drawing>
      </w:r>
    </w:p>
    <w:p w14:paraId="35B9FD70" w14:textId="77777777" w:rsidR="008A56F2" w:rsidRDefault="00000000">
      <w:pPr>
        <w:ind w:firstLineChars="100" w:firstLine="220"/>
      </w:pPr>
      <w:r>
        <w:rPr>
          <w:b/>
          <w:bCs/>
          <w:noProof/>
        </w:rPr>
        <w:drawing>
          <wp:inline distT="0" distB="0" distL="180" distR="180" wp14:anchorId="2A7085D9" wp14:editId="39CB8E2E">
            <wp:extent cx="3037428" cy="867836"/>
            <wp:effectExtent l="0" t="0" r="0" b="0"/>
            <wp:docPr id="1087" name="그림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037428" cy="867836"/>
                    </a:xfrm>
                    <a:prstGeom prst="rect">
                      <a:avLst/>
                    </a:prstGeom>
                  </pic:spPr>
                </pic:pic>
              </a:graphicData>
            </a:graphic>
          </wp:inline>
        </w:drawing>
      </w:r>
    </w:p>
    <w:p w14:paraId="3B3C950B" w14:textId="77777777" w:rsidR="008A56F2" w:rsidRDefault="00000000">
      <w:pPr>
        <w:ind w:firstLineChars="100" w:firstLine="220"/>
      </w:pPr>
      <w:r>
        <w:rPr>
          <w:rFonts w:eastAsiaTheme="minorHAnsi"/>
        </w:rPr>
        <w:t>전처리 뒤에는 Linear Regression, Random Forest Regressor, Gradient Boosting Regressor 세 모델을 동일 파이프라인 구조로 구성했습니다. 교차검증은 10겹을 두 번 반복하는 RepeatedKFold(random_state = 42)로 설정했고, 평가 지표는 R²·RMSE·MAE를 동시에 수집했습니다. Random Forest는 n_estimators = 50, Gradient Boosting은 n_estimators = 400, learning_rate = 0.05, max_depth = 7로 실험했습니다.</w:t>
      </w:r>
    </w:p>
    <w:p w14:paraId="1E2E9B4B" w14:textId="77777777" w:rsidR="008A56F2" w:rsidRDefault="00000000">
      <w:pPr>
        <w:widowControl/>
        <w:wordWrap/>
        <w:autoSpaceDE/>
        <w:autoSpaceDN/>
        <w:rPr>
          <w:b/>
          <w:bCs/>
        </w:rPr>
      </w:pPr>
      <w:r>
        <w:rPr>
          <w:rFonts w:eastAsiaTheme="minorHAnsi"/>
          <w:b/>
          <w:bCs/>
        </w:rPr>
        <w:br w:type="page"/>
      </w:r>
    </w:p>
    <w:p w14:paraId="7D084CFB" w14:textId="77777777" w:rsidR="008A56F2" w:rsidRDefault="00000000">
      <w:pPr>
        <w:rPr>
          <w:b/>
          <w:bCs/>
        </w:rPr>
      </w:pPr>
      <w:r>
        <w:rPr>
          <w:rFonts w:eastAsiaTheme="minorHAnsi"/>
          <w:b/>
          <w:bCs/>
        </w:rPr>
        <w:lastRenderedPageBreak/>
        <w:t>Learning model evaluation and analysis</w:t>
      </w:r>
    </w:p>
    <w:p w14:paraId="427E36FD" w14:textId="77777777" w:rsidR="008A56F2" w:rsidRDefault="00000000">
      <w:pPr>
        <w:rPr>
          <w:b/>
          <w:bCs/>
        </w:rPr>
      </w:pPr>
      <w:r>
        <w:rPr>
          <w:b/>
          <w:bCs/>
          <w:noProof/>
        </w:rPr>
        <w:drawing>
          <wp:inline distT="0" distB="0" distL="180" distR="180" wp14:anchorId="511A44F7" wp14:editId="77D491CB">
            <wp:extent cx="3123281" cy="3290525"/>
            <wp:effectExtent l="0" t="0" r="0" b="0"/>
            <wp:docPr id="1081" name="그림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23281" cy="3290526"/>
                    </a:xfrm>
                    <a:prstGeom prst="rect">
                      <a:avLst/>
                    </a:prstGeom>
                  </pic:spPr>
                </pic:pic>
              </a:graphicData>
            </a:graphic>
          </wp:inline>
        </w:drawing>
      </w:r>
    </w:p>
    <w:p w14:paraId="7F1060D9" w14:textId="77777777" w:rsidR="008A56F2" w:rsidRDefault="00000000">
      <w:pPr>
        <w:rPr>
          <w:b/>
          <w:bCs/>
        </w:rPr>
      </w:pPr>
      <w:r>
        <w:rPr>
          <w:b/>
          <w:bCs/>
          <w:noProof/>
        </w:rPr>
        <w:drawing>
          <wp:inline distT="0" distB="0" distL="180" distR="180" wp14:anchorId="30E9FF53" wp14:editId="316658CE">
            <wp:extent cx="4203711" cy="4833849"/>
            <wp:effectExtent l="0" t="0" r="0" b="0"/>
            <wp:docPr id="1080" name="그림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3711" cy="4833849"/>
                    </a:xfrm>
                    <a:prstGeom prst="rect">
                      <a:avLst/>
                    </a:prstGeom>
                  </pic:spPr>
                </pic:pic>
              </a:graphicData>
            </a:graphic>
          </wp:inline>
        </w:drawing>
      </w:r>
    </w:p>
    <w:p w14:paraId="326055FA" w14:textId="77777777" w:rsidR="008A56F2" w:rsidRDefault="00000000">
      <w:pPr>
        <w:rPr>
          <w:b/>
          <w:bCs/>
        </w:rPr>
      </w:pPr>
      <w:r>
        <w:rPr>
          <w:b/>
          <w:bCs/>
          <w:noProof/>
        </w:rPr>
        <w:lastRenderedPageBreak/>
        <w:drawing>
          <wp:inline distT="0" distB="0" distL="180" distR="180" wp14:anchorId="1C4BF3EF" wp14:editId="34C980FE">
            <wp:extent cx="3450802" cy="3031016"/>
            <wp:effectExtent l="0" t="0" r="0" b="0"/>
            <wp:docPr id="1078" name="그림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0802" cy="3031016"/>
                    </a:xfrm>
                    <a:prstGeom prst="rect">
                      <a:avLst/>
                    </a:prstGeom>
                  </pic:spPr>
                </pic:pic>
              </a:graphicData>
            </a:graphic>
          </wp:inline>
        </w:drawing>
      </w:r>
    </w:p>
    <w:p w14:paraId="34CF1616" w14:textId="77777777" w:rsidR="008A56F2" w:rsidRDefault="00000000">
      <w:pPr>
        <w:rPr>
          <w:b/>
          <w:bCs/>
        </w:rPr>
      </w:pPr>
      <w:r>
        <w:rPr>
          <w:b/>
          <w:bCs/>
          <w:noProof/>
        </w:rPr>
        <w:drawing>
          <wp:inline distT="0" distB="0" distL="0" distR="0" wp14:anchorId="47C90A17" wp14:editId="4A22D170">
            <wp:extent cx="3486150" cy="5275575"/>
            <wp:effectExtent l="0" t="0" r="0" b="1905"/>
            <wp:docPr id="1053" name="그림 1" descr="텍스트, 스크린샷, 폰트, 평행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3" name="그림 1" descr="텍스트, 스크린샷, 폰트, 평행이(가) 표시된 사진  AI가 생성한 콘텐츠는 부정확할 수 있습니다."/>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6150" cy="5275575"/>
                    </a:xfrm>
                    <a:prstGeom prst="rect">
                      <a:avLst/>
                    </a:prstGeom>
                  </pic:spPr>
                </pic:pic>
              </a:graphicData>
            </a:graphic>
          </wp:inline>
        </w:drawing>
      </w:r>
    </w:p>
    <w:p w14:paraId="078F21A9" w14:textId="77777777" w:rsidR="008A56F2" w:rsidRDefault="00000000">
      <w:pPr>
        <w:rPr>
          <w:b/>
          <w:bCs/>
        </w:rPr>
      </w:pPr>
      <w:r>
        <w:rPr>
          <w:rFonts w:eastAsiaTheme="minorHAnsi"/>
          <w:b/>
          <w:bCs/>
        </w:rPr>
        <w:lastRenderedPageBreak/>
        <w:t>1. 모델 성능 해석</w:t>
      </w:r>
    </w:p>
    <w:p w14:paraId="190B17CE" w14:textId="77777777" w:rsidR="008A56F2" w:rsidRDefault="00000000">
      <w:pPr>
        <w:ind w:firstLineChars="100" w:firstLine="220"/>
      </w:pPr>
      <w:r>
        <w:rPr>
          <w:rFonts w:eastAsiaTheme="minorHAnsi"/>
        </w:rPr>
        <w:t xml:space="preserve">5-Fold 반복 교차검증 결과, 세 핵심 지표(R²는 높을수록, RMSE·MAE는 낮을수록 양호) 모두에서 </w:t>
      </w:r>
      <w:r>
        <w:t>Gradient Boosting Regressor</w:t>
      </w:r>
      <w:r>
        <w:rPr>
          <w:rFonts w:eastAsiaTheme="minorHAnsi"/>
        </w:rPr>
        <w:t>가 가장 뛰어났다.</w:t>
      </w:r>
    </w:p>
    <w:p w14:paraId="599CF148" w14:textId="77777777" w:rsidR="008A56F2" w:rsidRDefault="00000000">
      <w:r>
        <w:t>Random Forest Regressor</w:t>
      </w:r>
    </w:p>
    <w:p w14:paraId="74E140E1" w14:textId="77777777" w:rsidR="008A56F2" w:rsidRDefault="00000000">
      <w:pPr>
        <w:rPr>
          <w:sz w:val="21"/>
          <w:szCs w:val="22"/>
        </w:rPr>
      </w:pPr>
      <w:r>
        <w:rPr>
          <w:rFonts w:eastAsiaTheme="minorHAnsi"/>
          <w:sz w:val="21"/>
          <w:szCs w:val="22"/>
        </w:rPr>
        <w:t xml:space="preserve"> R² </w:t>
      </w:r>
      <w:r>
        <w:rPr>
          <w:rFonts w:ascii="Cambria Math" w:eastAsiaTheme="minorHAnsi" w:hAnsi="Cambria Math" w:cs="Cambria Math"/>
          <w:sz w:val="21"/>
          <w:szCs w:val="22"/>
        </w:rPr>
        <w:t>≈</w:t>
      </w:r>
      <w:r>
        <w:rPr>
          <w:rFonts w:eastAsiaTheme="minorHAnsi"/>
          <w:sz w:val="21"/>
          <w:szCs w:val="22"/>
        </w:rPr>
        <w:t xml:space="preserve"> 0.668 → 전체 급여 변동의 66 % 설명, RMSE </w:t>
      </w:r>
      <w:r>
        <w:rPr>
          <w:rFonts w:ascii="Cambria Math" w:eastAsiaTheme="minorHAnsi" w:hAnsi="Cambria Math" w:cs="Cambria Math"/>
          <w:sz w:val="21"/>
          <w:szCs w:val="22"/>
        </w:rPr>
        <w:t>≈</w:t>
      </w:r>
      <w:r>
        <w:rPr>
          <w:rFonts w:eastAsiaTheme="minorHAnsi"/>
          <w:sz w:val="21"/>
          <w:szCs w:val="22"/>
        </w:rPr>
        <w:t xml:space="preserve"> 21.8 K, MAE </w:t>
      </w:r>
      <w:r>
        <w:rPr>
          <w:rFonts w:ascii="Cambria Math" w:eastAsiaTheme="minorHAnsi" w:hAnsi="Cambria Math" w:cs="Cambria Math"/>
          <w:sz w:val="21"/>
          <w:szCs w:val="22"/>
        </w:rPr>
        <w:t>≈</w:t>
      </w:r>
      <w:r>
        <w:rPr>
          <w:rFonts w:eastAsiaTheme="minorHAnsi"/>
          <w:sz w:val="21"/>
          <w:szCs w:val="22"/>
        </w:rPr>
        <w:t xml:space="preserve"> 14.1 K</w:t>
      </w:r>
    </w:p>
    <w:p w14:paraId="0082DCE5" w14:textId="77777777" w:rsidR="008A56F2" w:rsidRDefault="00000000">
      <w:r>
        <w:t>Gradient Boosting Regressor</w:t>
      </w:r>
      <w:r>
        <w:rPr>
          <w:rFonts w:eastAsiaTheme="minorHAnsi"/>
        </w:rPr>
        <w:t xml:space="preserve"> R² </w:t>
      </w:r>
      <w:r>
        <w:rPr>
          <w:rFonts w:ascii="Cambria Math" w:eastAsiaTheme="minorHAnsi" w:hAnsi="Cambria Math" w:cs="Cambria Math"/>
        </w:rPr>
        <w:t>≈</w:t>
      </w:r>
      <w:r>
        <w:rPr>
          <w:rFonts w:eastAsiaTheme="minorHAnsi"/>
        </w:rPr>
        <w:t xml:space="preserve"> 0.696, RMSE </w:t>
      </w:r>
      <w:r>
        <w:rPr>
          <w:rFonts w:ascii="Cambria Math" w:eastAsiaTheme="minorHAnsi" w:hAnsi="Cambria Math" w:cs="Cambria Math"/>
        </w:rPr>
        <w:t>≈</w:t>
      </w:r>
      <w:r>
        <w:rPr>
          <w:rFonts w:eastAsiaTheme="minorHAnsi"/>
        </w:rPr>
        <w:t xml:space="preserve"> 20.7 K, MAE </w:t>
      </w:r>
      <w:r>
        <w:rPr>
          <w:rFonts w:ascii="Cambria Math" w:eastAsiaTheme="minorHAnsi" w:hAnsi="Cambria Math" w:cs="Cambria Math"/>
        </w:rPr>
        <w:t>≈</w:t>
      </w:r>
      <w:r>
        <w:rPr>
          <w:rFonts w:eastAsiaTheme="minorHAnsi"/>
        </w:rPr>
        <w:t xml:space="preserve"> 11.8 K</w:t>
      </w:r>
    </w:p>
    <w:p w14:paraId="3760F90F" w14:textId="77777777" w:rsidR="008A56F2" w:rsidRDefault="00000000">
      <w:r>
        <w:rPr>
          <w:rFonts w:eastAsiaTheme="minorHAnsi"/>
        </w:rPr>
        <w:t xml:space="preserve">Linear Regression R² </w:t>
      </w:r>
      <w:r>
        <w:rPr>
          <w:rFonts w:ascii="Cambria Math" w:eastAsiaTheme="minorHAnsi" w:hAnsi="Cambria Math" w:cs="Cambria Math"/>
        </w:rPr>
        <w:t>≈</w:t>
      </w:r>
      <w:r>
        <w:rPr>
          <w:rFonts w:eastAsiaTheme="minorHAnsi"/>
        </w:rPr>
        <w:t xml:space="preserve"> –0.004, RMSE </w:t>
      </w:r>
      <w:r>
        <w:rPr>
          <w:rFonts w:ascii="Cambria Math" w:eastAsiaTheme="minorHAnsi" w:hAnsi="Cambria Math" w:cs="Cambria Math"/>
        </w:rPr>
        <w:t>≈</w:t>
      </w:r>
      <w:r>
        <w:rPr>
          <w:rFonts w:eastAsiaTheme="minorHAnsi"/>
        </w:rPr>
        <w:t xml:space="preserve"> 38.4 K, MAE </w:t>
      </w:r>
      <w:r>
        <w:rPr>
          <w:rFonts w:ascii="Cambria Math" w:eastAsiaTheme="minorHAnsi" w:hAnsi="Cambria Math" w:cs="Cambria Math"/>
        </w:rPr>
        <w:t>≈</w:t>
      </w:r>
      <w:r>
        <w:rPr>
          <w:rFonts w:eastAsiaTheme="minorHAnsi"/>
        </w:rPr>
        <w:t xml:space="preserve"> 30 K</w:t>
      </w:r>
    </w:p>
    <w:p w14:paraId="1E3F9350" w14:textId="77777777" w:rsidR="008A56F2" w:rsidRDefault="00000000">
      <w:r>
        <w:rPr>
          <w:rFonts w:eastAsiaTheme="minorHAnsi"/>
        </w:rPr>
        <w:t xml:space="preserve">선형 회귀는 평균만 예측하는 수준도 넘어서지 못했고, </w:t>
      </w:r>
      <w:r>
        <w:t>Random Forest</w:t>
      </w:r>
      <w:r>
        <w:rPr>
          <w:rFonts w:eastAsiaTheme="minorHAnsi"/>
        </w:rPr>
        <w:t xml:space="preserve">은 준수했지만 여전히 </w:t>
      </w:r>
      <w:r>
        <w:t>Gradient Boosting</w:t>
      </w:r>
      <w:r>
        <w:rPr>
          <w:rFonts w:eastAsiaTheme="minorHAnsi"/>
        </w:rPr>
        <w:t xml:space="preserve">보다 2~3%의 추가 오차가 발생했다. 이는 급여처럼 비선형·상호작용이 복합적인 타깃에서는 </w:t>
      </w:r>
      <w:r>
        <w:t>Boosting</w:t>
      </w:r>
      <w:r>
        <w:rPr>
          <w:rFonts w:eastAsiaTheme="minorHAnsi"/>
        </w:rPr>
        <w:t xml:space="preserve"> 기반 앙상블이 가장 효과적임을 수치로 입증한다.</w:t>
      </w:r>
    </w:p>
    <w:p w14:paraId="0803215C" w14:textId="77777777" w:rsidR="008A56F2" w:rsidRDefault="00000000">
      <w:pPr>
        <w:rPr>
          <w:b/>
          <w:bCs/>
        </w:rPr>
      </w:pPr>
      <w:r>
        <w:rPr>
          <w:rFonts w:eastAsiaTheme="minorHAnsi"/>
          <w:b/>
          <w:bCs/>
        </w:rPr>
        <w:t>2. Feature Importance 분석</w:t>
      </w:r>
    </w:p>
    <w:p w14:paraId="7B2369DC" w14:textId="77777777" w:rsidR="008A56F2" w:rsidRDefault="00000000">
      <w:pPr>
        <w:ind w:firstLineChars="100" w:firstLine="220"/>
      </w:pPr>
      <w:r>
        <w:rPr>
          <w:rFonts w:eastAsiaTheme="minorHAnsi"/>
        </w:rPr>
        <w:t xml:space="preserve">Linear Regression – Revenue(매출) 절대계수가 압도적으로 크고 나머지는 0에 가깝다. 스케일 지배 현상으로 사실상 단일 변수 모델이 되었고, 그 결과 R²가 음수로 추락했다. </w:t>
      </w:r>
      <w:r>
        <w:rPr>
          <w:rFonts w:ascii="Segoe UI Symbol" w:eastAsiaTheme="minorHAnsi" w:hAnsi="Segoe UI Symbol" w:cs="Segoe UI Symbol"/>
        </w:rPr>
        <w:t>➜</w:t>
      </w:r>
      <w:r>
        <w:rPr>
          <w:rFonts w:eastAsiaTheme="minorHAnsi"/>
        </w:rPr>
        <w:t xml:space="preserve"> 수치형 표준화·로그 변환 없이는 선형 회귀 해석에 한계가 크다는 점을 확인했다.</w:t>
      </w:r>
    </w:p>
    <w:p w14:paraId="18A119E8" w14:textId="77777777" w:rsidR="008A56F2" w:rsidRDefault="00000000">
      <w:r>
        <w:rPr>
          <w:rFonts w:eastAsiaTheme="minorHAnsi"/>
        </w:rPr>
        <w:t>Random Forest – Position &gt; Rating &gt; Company_age &gt; Revenue &gt; Location_state_binned_CA 순으로 중요도가 높다. 즉 직무 유형·기업 평판·연차·지역 요인이 매출 규모보다 급여를 더 직접적으로 결정한다는 해석이 가능하다.</w:t>
      </w:r>
    </w:p>
    <w:p w14:paraId="776B8BDB" w14:textId="77777777" w:rsidR="008A56F2" w:rsidRDefault="00000000">
      <w:r>
        <w:rPr>
          <w:rFonts w:eastAsiaTheme="minorHAnsi"/>
        </w:rPr>
        <w:t>Gradient Boosting – Position과 Rating이 다시 1·2위를 차지해 랜덤포레스트 결과를 재확인했고, 지역 효과(캘리포니아)가 3위로 더 부각되었다. 희소 더미 변수를 세밀히 분할하는 부스팅 특성상 특정 지역·산업 더미의 상대적 중요도가 상승한 것으로 보인다.</w:t>
      </w:r>
    </w:p>
    <w:p w14:paraId="73E141B3" w14:textId="77777777" w:rsidR="008A56F2" w:rsidRDefault="008A56F2"/>
    <w:p w14:paraId="23A254A8" w14:textId="77777777" w:rsidR="008A56F2" w:rsidRDefault="00000000">
      <w:r>
        <w:rPr>
          <w:rFonts w:eastAsiaTheme="minorHAnsi"/>
        </w:rPr>
        <w:t>3. 결론</w:t>
      </w:r>
    </w:p>
    <w:p w14:paraId="259688C6" w14:textId="77777777" w:rsidR="008A56F2" w:rsidRDefault="00000000">
      <w:r>
        <w:t>Gradient Boosting Regressor</w:t>
      </w:r>
      <w:r>
        <w:rPr>
          <w:rFonts w:eastAsiaTheme="minorHAnsi"/>
        </w:rPr>
        <w:t>는 R²·RMSE·MAE 모두에서 1 위를 차지하며, 복잡한 급여 구조의 분산을 가장 잘 설명했다. 또한 feature_importances_를 통해 직무·평판·기업 연령·지역이 핵심 급여 결정 요인임을 시각적으로 제시할 수 있어, 성능과 해석 가능성을 모두 만족시킨다. Gradient Boosting은 보조 모델로 유용하지만, 선형 회귀는 스케일 조정이나 로그 변환 등 전처리를 개선하지 않는 이상 실무 활용 가치가 낮다는 점이 확인되었다.</w:t>
      </w:r>
    </w:p>
    <w:p w14:paraId="1B09E24F" w14:textId="77777777" w:rsidR="008A56F2" w:rsidRDefault="008A56F2">
      <w:pPr>
        <w:rPr>
          <w:b/>
          <w:bCs/>
        </w:rPr>
      </w:pPr>
    </w:p>
    <w:p w14:paraId="653BA406" w14:textId="77777777" w:rsidR="008A56F2" w:rsidRDefault="008A56F2">
      <w:pPr>
        <w:rPr>
          <w:b/>
          <w:bCs/>
        </w:rPr>
      </w:pPr>
    </w:p>
    <w:p w14:paraId="3C106447" w14:textId="77777777" w:rsidR="008A56F2" w:rsidRDefault="00000000">
      <w:pPr>
        <w:rPr>
          <w:b/>
          <w:bCs/>
        </w:rPr>
      </w:pPr>
      <w:r>
        <w:rPr>
          <w:rFonts w:eastAsiaTheme="minorHAnsi"/>
          <w:b/>
          <w:bCs/>
        </w:rPr>
        <w:lastRenderedPageBreak/>
        <w:t>3.하이퍼 파이미터 분석</w:t>
      </w:r>
    </w:p>
    <w:p w14:paraId="5BE3D96C" w14:textId="77777777" w:rsidR="008A56F2" w:rsidRDefault="00000000">
      <w:pPr>
        <w:rPr>
          <w:b/>
          <w:bCs/>
        </w:rPr>
      </w:pPr>
      <w:r>
        <w:rPr>
          <w:b/>
          <w:bCs/>
          <w:noProof/>
        </w:rPr>
        <w:drawing>
          <wp:inline distT="0" distB="0" distL="180" distR="180" wp14:anchorId="1BE17610" wp14:editId="337AF2CB">
            <wp:extent cx="4588509" cy="4643412"/>
            <wp:effectExtent l="0" t="0" r="0" b="0"/>
            <wp:docPr id="1088" name="그림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88509" cy="4643412"/>
                    </a:xfrm>
                    <a:prstGeom prst="rect">
                      <a:avLst/>
                    </a:prstGeom>
                  </pic:spPr>
                </pic:pic>
              </a:graphicData>
            </a:graphic>
          </wp:inline>
        </w:drawing>
      </w:r>
      <w:r>
        <w:rPr>
          <w:b/>
          <w:bCs/>
          <w:noProof/>
        </w:rPr>
        <w:drawing>
          <wp:inline distT="0" distB="0" distL="180" distR="180" wp14:anchorId="0EC12B51" wp14:editId="12510B15">
            <wp:extent cx="2898072" cy="2135616"/>
            <wp:effectExtent l="0" t="0" r="0" b="0"/>
            <wp:docPr id="1076" name="그림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8072" cy="2135616"/>
                    </a:xfrm>
                    <a:prstGeom prst="rect">
                      <a:avLst/>
                    </a:prstGeom>
                  </pic:spPr>
                </pic:pic>
              </a:graphicData>
            </a:graphic>
          </wp:inline>
        </w:drawing>
      </w:r>
      <w:r>
        <w:rPr>
          <w:b/>
          <w:bCs/>
          <w:noProof/>
        </w:rPr>
        <w:drawing>
          <wp:inline distT="0" distB="0" distL="180" distR="180" wp14:anchorId="6CE113E1" wp14:editId="4FA89B0C">
            <wp:extent cx="2815850" cy="1956838"/>
            <wp:effectExtent l="0" t="0" r="0" b="0"/>
            <wp:docPr id="1077" name="그림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5851" cy="1956838"/>
                    </a:xfrm>
                    <a:prstGeom prst="rect">
                      <a:avLst/>
                    </a:prstGeom>
                  </pic:spPr>
                </pic:pic>
              </a:graphicData>
            </a:graphic>
          </wp:inline>
        </w:drawing>
      </w:r>
    </w:p>
    <w:p w14:paraId="4F18F813" w14:textId="77777777" w:rsidR="008A56F2" w:rsidRDefault="00000000">
      <w:pPr>
        <w:rPr>
          <w:sz w:val="20"/>
        </w:rPr>
      </w:pPr>
      <w:r>
        <w:rPr>
          <w:b/>
          <w:bCs/>
          <w:sz w:val="20"/>
        </w:rPr>
        <w:t>1)RandomForestRegressor 결과 분석</w:t>
      </w:r>
      <w:hyperlink r:id="rId37" w:history="1"/>
    </w:p>
    <w:p w14:paraId="0BF1C3B4" w14:textId="77777777" w:rsidR="008A56F2" w:rsidRDefault="00000000">
      <w:r>
        <w:rPr>
          <w:color w:val="000000"/>
        </w:rPr>
        <w:t>분석 요약</w:t>
      </w:r>
      <w:r>
        <w:br/>
        <w:t>n_estimators(트리 개수): 50~250 사이에서 좋은 성능을 보임. 트리 개수가 많을수록(200, 250) 약간 더 높은 점수를 보임.</w:t>
      </w:r>
      <w:r>
        <w:br/>
        <w:t xml:space="preserve">max_depth: 대부분 None(제한 없음)에서 성능이 가장 좋음. 단, 4위 조합에서는 20으로 </w:t>
      </w:r>
      <w:r>
        <w:lastRenderedPageBreak/>
        <w:t>제한해도 성능이 크게 떨어지지 않음.</w:t>
      </w:r>
      <w:r>
        <w:br/>
        <w:t>min_samples_split: 대부분 2로 설정(최소 샘플 2개일 때 분할). 5로 늘려도(5위 조합) 큰 성능 저하는 없음.</w:t>
      </w:r>
      <w:r>
        <w:br/>
        <w:t>max_features: sqrt, log2, 1.0(전체 특성) 모두 상위권에 분포. sqrt, log2(특성 일부만 사용) 방식이 1.0(전체 특성 사용)과 비슷하거나 약간 더 좋은 경향.</w:t>
      </w:r>
      <w:r>
        <w:br/>
      </w:r>
      <w:r>
        <w:rPr>
          <w:b/>
          <w:bCs/>
        </w:rPr>
        <w:t>의미 해석</w:t>
      </w:r>
      <w:r>
        <w:rPr>
          <w:b/>
          <w:bCs/>
        </w:rPr>
        <w:br/>
      </w:r>
      <w:r>
        <w:t>트리 개수를 충분히 늘리고, 트리 깊이 제한을 두지 않거나(혹은 충분히 깊게) 하면서, 분할 기준을 낮게(2) 두는 것이 복잡한 패턴을 잘 포착하는 데 유리함.</w:t>
      </w:r>
      <w:r>
        <w:br/>
        <w:t>max_features는 전체 특성을 다 쓰는 것보다 일부만 쓰는(sqrt, log2) 방식이 과적합 방지에 유리할 수 있음.</w:t>
      </w:r>
      <w:r>
        <w:br/>
        <w:t>전체적으로 R² 점수 0.66로 볼 때, 모델이 데이터의 약 66% 분산을 설명함.</w:t>
      </w:r>
    </w:p>
    <w:p w14:paraId="54ED78DA" w14:textId="77777777" w:rsidR="008A56F2" w:rsidRDefault="008A56F2">
      <w:pPr>
        <w:rPr>
          <w:b/>
          <w:bCs/>
          <w:sz w:val="20"/>
        </w:rPr>
      </w:pPr>
    </w:p>
    <w:p w14:paraId="35422055" w14:textId="77777777" w:rsidR="008A56F2" w:rsidRDefault="00000000">
      <w:r>
        <w:rPr>
          <w:b/>
          <w:bCs/>
          <w:sz w:val="20"/>
        </w:rPr>
        <w:t>2)GradientBoostingRegressor 결과 분석</w:t>
      </w:r>
      <w:hyperlink r:id="rId38" w:history="1"/>
      <w:r>
        <w:br/>
      </w:r>
      <w:r>
        <w:rPr>
          <w:b/>
          <w:bCs/>
        </w:rPr>
        <w:t>분석 요약</w:t>
      </w:r>
      <w:r>
        <w:br/>
        <w:t>n_estimators: 100 ~ 400 사이에서 고루 분포. 가장 좋은 조합은 400.</w:t>
      </w:r>
      <w:r>
        <w:br/>
        <w:t>learning_rate: 0.05 ~ 0.20 사이에서 다양하게 분포. 가장 좋은 조합은 0.05 와 0.20 모두 포함.</w:t>
      </w:r>
      <w:r>
        <w:br/>
        <w:t>max_depth: 7 ~ 9로, 비교적 깊은 트리에서 좋은 성능을 보임.</w:t>
      </w:r>
      <w:r>
        <w:br/>
        <w:t>subsample: 0.6 ~ 1.0로, 전체 데이터를 모두 쓰기보다는 일부만 쓰는(0.6 ~ 0.8) 조합이 상위권에 더 많음.</w:t>
      </w:r>
      <w:r>
        <w:br/>
      </w:r>
      <w:r>
        <w:rPr>
          <w:b/>
          <w:bCs/>
        </w:rPr>
        <w:t>의미 해석</w:t>
      </w:r>
      <w:r>
        <w:br/>
        <w:t>n_estimators와 learning_rate는 trade off 관계. 낮은 learning_rate(0.05)와 많은 n_estimators(400), 혹은 높은 learning_rate(0.2)와 적은</w:t>
      </w:r>
      <w:r>
        <w:br/>
        <w:t>n_estimators(100 ~ 300) 조합 모두 상위권에 있음.</w:t>
      </w:r>
      <w:r>
        <w:br/>
        <w:t>subsample을 1.0보다 작게(0.6 ~ 0.8) 설정하면 부스팅 과정에서 분산이 줄고, 일반화 성능이 좋아지는 경향이 있음.</w:t>
      </w:r>
      <w:r>
        <w:br/>
        <w:t>max_depth가 깊은 편(7 ~ 9)인 것은 데이터의 복잡성을 잘 반영.</w:t>
      </w:r>
    </w:p>
    <w:p w14:paraId="44DF2E40" w14:textId="77777777" w:rsidR="008A56F2" w:rsidRDefault="008A56F2">
      <w:pPr>
        <w:shd w:val="clear" w:color="auto" w:fill="FFFFFF"/>
        <w:rPr>
          <w:rFonts w:ascii="system-ui" w:eastAsia="system-ui" w:hAnsi="system-ui" w:cs="system-ui"/>
          <w:color w:val="000000"/>
          <w:szCs w:val="22"/>
        </w:rPr>
      </w:pPr>
    </w:p>
    <w:p w14:paraId="40FE3121" w14:textId="77777777" w:rsidR="008A56F2" w:rsidRDefault="00000000">
      <w:pPr>
        <w:shd w:val="clear" w:color="auto" w:fill="FFFFFF"/>
        <w:rPr>
          <w:rFonts w:ascii="system-ui" w:eastAsia="system-ui" w:hAnsi="system-ui" w:cs="system-ui"/>
          <w:color w:val="000000"/>
          <w:szCs w:val="22"/>
        </w:rPr>
      </w:pPr>
      <w:r>
        <w:rPr>
          <w:rFonts w:ascii="system-ui" w:eastAsia="system-ui" w:hAnsi="system-ui" w:cs="system-ui"/>
          <w:b/>
          <w:bCs/>
          <w:color w:val="000000"/>
          <w:szCs w:val="22"/>
        </w:rPr>
        <w:t>하이퍼 파라미처 종합 결론</w:t>
      </w:r>
    </w:p>
    <w:p w14:paraId="72AF9DB2" w14:textId="77777777" w:rsidR="008A56F2" w:rsidRDefault="00000000">
      <w:pPr>
        <w:shd w:val="clear" w:color="auto" w:fill="FFFFFF"/>
      </w:pPr>
      <w:r>
        <w:rPr>
          <w:rFonts w:ascii="system-ui" w:eastAsia="system-ui" w:hAnsi="system-ui" w:cs="system-ui"/>
          <w:color w:val="000000"/>
          <w:szCs w:val="22"/>
        </w:rPr>
        <w:t>RandomForest는 트리 개수와 깊이 제한을 완화하고, 분할 기준을 낮추며, 일부 특성만 사용하는 방식이 최적.</w:t>
      </w:r>
      <w:r>
        <w:rPr>
          <w:color w:val="000000"/>
          <w:szCs w:val="22"/>
        </w:rPr>
        <w:br/>
      </w:r>
      <w:r>
        <w:rPr>
          <w:rFonts w:ascii="system-ui" w:eastAsia="system-ui" w:hAnsi="system-ui" w:cs="system-ui"/>
          <w:color w:val="000000"/>
          <w:szCs w:val="22"/>
        </w:rPr>
        <w:t>GradientBoosting은 낮은 learning_rate와 많은 n_estimators, 그리고 부분 샘플링(subsample &lt; 1.0)이 좋은 결과를 냄.</w:t>
      </w:r>
      <w:r>
        <w:rPr>
          <w:color w:val="000000"/>
          <w:szCs w:val="22"/>
        </w:rPr>
        <w:br/>
      </w:r>
      <w:r>
        <w:rPr>
          <w:rFonts w:ascii="system-ui" w:eastAsia="system-ui" w:hAnsi="system-ui" w:cs="system-ui"/>
          <w:color w:val="000000"/>
          <w:szCs w:val="22"/>
        </w:rPr>
        <w:t>두 모델 모두 데이터의 복잡성을 잘 반영하려면 충분히 깊은 트리와 유연한 파라미터 조합이 필요함.</w:t>
      </w:r>
    </w:p>
    <w:p w14:paraId="5641A648" w14:textId="77777777" w:rsidR="008A56F2" w:rsidRDefault="008A56F2"/>
    <w:p w14:paraId="2F94F24C" w14:textId="77777777" w:rsidR="008A56F2" w:rsidRDefault="00000000">
      <w:pPr>
        <w:rPr>
          <w:b/>
          <w:bCs/>
        </w:rPr>
      </w:pPr>
      <w:r>
        <w:rPr>
          <w:rFonts w:eastAsiaTheme="minorHAnsi"/>
          <w:b/>
          <w:bCs/>
        </w:rPr>
        <w:t>Learning Experience</w:t>
      </w:r>
    </w:p>
    <w:p w14:paraId="002014CC" w14:textId="77777777" w:rsidR="008A56F2" w:rsidRDefault="00000000">
      <w:pPr>
        <w:rPr>
          <w:b/>
          <w:bCs/>
        </w:rPr>
      </w:pPr>
      <w:r>
        <w:rPr>
          <w:rFonts w:eastAsiaTheme="minorHAnsi"/>
          <w:b/>
          <w:bCs/>
        </w:rPr>
        <w:t>Difficulties encountered and how you have solved them</w:t>
      </w:r>
    </w:p>
    <w:p w14:paraId="69CA78A6" w14:textId="77777777" w:rsidR="008A56F2" w:rsidRDefault="00000000">
      <w:r>
        <w:rPr>
          <w:rFonts w:eastAsiaTheme="minorHAnsi"/>
        </w:rPr>
        <w:t>1. 타깃 결측 처리 혼동</w:t>
      </w:r>
    </w:p>
    <w:p w14:paraId="17836E65" w14:textId="77777777" w:rsidR="008A56F2" w:rsidRDefault="00000000">
      <w:r>
        <w:rPr>
          <w:rFonts w:eastAsiaTheme="minorHAnsi"/>
        </w:rPr>
        <w:t>avg_salary의 결측치를 평균·최빈값으로 대체하려다 모델 오류 위험을 인지하고, 결측 행을 삭제한 뒤 예측 단계에서만 값을 채워 넣는 방식으로 해결했습니다.</w:t>
      </w:r>
    </w:p>
    <w:p w14:paraId="282EE4BF" w14:textId="77777777" w:rsidR="008A56F2" w:rsidRDefault="00000000">
      <w:r>
        <w:rPr>
          <w:rFonts w:eastAsiaTheme="minorHAnsi"/>
        </w:rPr>
        <w:t>2. 파이프라인 구조 복잡성</w:t>
      </w:r>
    </w:p>
    <w:p w14:paraId="2A0A34E0" w14:textId="77777777" w:rsidR="008A56F2" w:rsidRDefault="00000000">
      <w:r>
        <w:rPr>
          <w:rFonts w:eastAsiaTheme="minorHAnsi"/>
        </w:rPr>
        <w:t>ColumnTransformer와 Pipeline을 한 덩어리로 묶어 전처리 + 모델 학습을 통합하여 중복 코드를 제거하고, 모델 간 비교도 일관성 있게 수행했습니다.</w:t>
      </w:r>
    </w:p>
    <w:p w14:paraId="649B45C5" w14:textId="77777777" w:rsidR="008A56F2" w:rsidRDefault="00000000">
      <w:r>
        <w:rPr>
          <w:rFonts w:eastAsiaTheme="minorHAnsi"/>
        </w:rPr>
        <w:t>3. 교차검증 과도한 연산</w:t>
      </w:r>
    </w:p>
    <w:p w14:paraId="33D092F3" w14:textId="77777777" w:rsidR="008A56F2" w:rsidRDefault="00000000">
      <w:r>
        <w:rPr>
          <w:rFonts w:eastAsiaTheme="minorHAnsi"/>
        </w:rPr>
        <w:t>RepeatedKFold의 fold·반복 횟수와 Random Forest 트리 개수를 줄여 세션 종료(타임아웃) 문제를 해소했습니다.</w:t>
      </w:r>
    </w:p>
    <w:p w14:paraId="63A23BD5" w14:textId="77777777" w:rsidR="008A56F2" w:rsidRDefault="00000000">
      <w:r>
        <w:rPr>
          <w:rFonts w:eastAsiaTheme="minorHAnsi"/>
        </w:rPr>
        <w:t>4. 예측 대상 행이 비어 있음</w:t>
      </w:r>
    </w:p>
    <w:p w14:paraId="61DE4620" w14:textId="77777777" w:rsidR="008A56F2" w:rsidRDefault="00000000">
      <w:r>
        <w:rPr>
          <w:rFonts w:eastAsiaTheme="minorHAnsi"/>
        </w:rPr>
        <w:t>Revenue 등 일부 열의 결측으로 전처리기가 실패해 예측 행이 사라지는 문제를 발견하고, 전체 데이터에 단일 전처리기를 적용한 뒤 학습·예측을 분리해 오류를 방지했습니다.</w:t>
      </w:r>
    </w:p>
    <w:p w14:paraId="27351B1C" w14:textId="77777777" w:rsidR="008A56F2" w:rsidRDefault="00000000">
      <w:r>
        <w:rPr>
          <w:rFonts w:eastAsiaTheme="minorHAnsi"/>
        </w:rPr>
        <w:t>5. 잘못된 데이터 업로드 반복</w:t>
      </w:r>
    </w:p>
    <w:p w14:paraId="3B5DC0B6" w14:textId="77777777" w:rsidR="008A56F2" w:rsidRDefault="00000000">
      <w:r>
        <w:rPr>
          <w:rFonts w:eastAsiaTheme="minorHAnsi"/>
        </w:rPr>
        <w:t>여러 버전의 파일을 헷갈려 최종본이 아닌 데이터를 쓰는 실수를 방지하기 위해, Revenue 결측치 개수를 먼저 출력해 ‘예측 필요 파일’ 여부를 자동 검증하도록 스크립트를 보강했습니다.</w:t>
      </w:r>
    </w:p>
    <w:p w14:paraId="16B6E128" w14:textId="77777777" w:rsidR="008A56F2" w:rsidRDefault="00000000">
      <w:r>
        <w:rPr>
          <w:rFonts w:eastAsiaTheme="minorHAnsi"/>
        </w:rPr>
        <w:t>6. 수치·범주 혼재 결측 처리 난이도</w:t>
      </w:r>
    </w:p>
    <w:p w14:paraId="00E8899C" w14:textId="77777777" w:rsidR="008A56F2" w:rsidRDefault="00000000">
      <w:r>
        <w:rPr>
          <w:rFonts w:eastAsiaTheme="minorHAnsi"/>
        </w:rPr>
        <w:t>select_dtypes로 수치형·범주형을 분리해 SimpleImputer 전략을 각각 적용, 정보 누수 없이 전처리 시간을 단축했습니다.</w:t>
      </w:r>
    </w:p>
    <w:p w14:paraId="73F3E37C" w14:textId="77777777" w:rsidR="008A56F2" w:rsidRDefault="00000000">
      <w:r>
        <w:rPr>
          <w:rFonts w:eastAsiaTheme="minorHAnsi"/>
        </w:rPr>
        <w:t>7. 급여 범위 파생 변수로 인한 과적합</w:t>
      </w:r>
    </w:p>
    <w:p w14:paraId="6E6B06A1" w14:textId="77777777" w:rsidR="008A56F2" w:rsidRDefault="00000000">
      <w:r>
        <w:rPr>
          <w:rFonts w:eastAsiaTheme="minorHAnsi"/>
        </w:rPr>
        <w:t>min_salary·max_salary가 타깃(avg_salary)과 직접 연관돼 모델이 두 변수만으로 성능 100 %를 내는 문제를 발견, 해당 파생 변수를 학습에서 배제해 과적합을 해소했습니다.</w:t>
      </w:r>
    </w:p>
    <w:p w14:paraId="1AEA3A2A" w14:textId="77777777" w:rsidR="008A56F2" w:rsidRDefault="00000000">
      <w:r>
        <w:rPr>
          <w:rFonts w:eastAsiaTheme="minorHAnsi"/>
        </w:rPr>
        <w:t>8. 모델 간 특성 중요도 불일치</w:t>
      </w:r>
    </w:p>
    <w:p w14:paraId="26C6117C" w14:textId="77777777" w:rsidR="008A56F2" w:rsidRDefault="00000000">
      <w:r>
        <w:rPr>
          <w:rFonts w:eastAsiaTheme="minorHAnsi"/>
        </w:rPr>
        <w:t>랜덤포레스트 내장 중요도·순열 중요도·상관행렬을 동시에 비교해 공통 상위 변수를 취하고, 해석 신뢰도를 높였습니다.</w:t>
      </w:r>
    </w:p>
    <w:p w14:paraId="17998CAE" w14:textId="77777777" w:rsidR="008A56F2" w:rsidRDefault="00000000">
      <w:r>
        <w:rPr>
          <w:rFonts w:eastAsiaTheme="minorHAnsi"/>
        </w:rPr>
        <w:lastRenderedPageBreak/>
        <w:t>9. 음수 RMSE 해석 혼란</w:t>
      </w:r>
    </w:p>
    <w:p w14:paraId="78B69F63" w14:textId="77777777" w:rsidR="008A56F2" w:rsidRDefault="00000000">
      <w:r>
        <w:rPr>
          <w:rFonts w:eastAsiaTheme="minorHAnsi"/>
        </w:rPr>
        <w:t>scikit-learn이 neg_root_mean_squared_error를 반환한다는 규칙을 이해한 뒤 부호를 반전해 해석하고, 평균·표준편차까지 함께 기록해 모델 안정성을 평가했습니다.</w:t>
      </w:r>
    </w:p>
    <w:p w14:paraId="110D914E" w14:textId="77777777" w:rsidR="008A56F2" w:rsidRDefault="00000000">
      <w:r>
        <w:rPr>
          <w:rFonts w:eastAsiaTheme="minorHAnsi"/>
        </w:rPr>
        <w:t>10. 원-핫 인코딩 차원 폭발</w:t>
      </w:r>
    </w:p>
    <w:p w14:paraId="508C0605" w14:textId="77777777" w:rsidR="008A56F2" w:rsidRDefault="00000000">
      <w:r>
        <w:rPr>
          <w:rFonts w:eastAsiaTheme="minorHAnsi"/>
        </w:rPr>
        <w:t>범주형 특성 수가 급증해 훈련 시간이 늘자 차원 축소 기법(PCA 등) 을 도입해 특성 수를 줄이고도 분산을 유지했습니다.</w:t>
      </w:r>
    </w:p>
    <w:p w14:paraId="26CFDFDC" w14:textId="77777777" w:rsidR="008A56F2" w:rsidRDefault="00000000">
      <w:r>
        <w:rPr>
          <w:rFonts w:eastAsiaTheme="minorHAnsi"/>
        </w:rPr>
        <w:t>11. 단일 모델 RMSE 한계</w:t>
      </w:r>
    </w:p>
    <w:p w14:paraId="0FCBBFEF" w14:textId="77777777" w:rsidR="008A56F2" w:rsidRDefault="00000000">
      <w:r>
        <w:rPr>
          <w:rFonts w:eastAsiaTheme="minorHAnsi"/>
        </w:rPr>
        <w:t>성능이 일정 수준 이상 올라가지 않아 스태킹 앙상블과 하이퍼파라미터 튜닝, 학습 곡선을 적용해 최종 RMSE를 크게 낮췄습니다.</w:t>
      </w:r>
    </w:p>
    <w:p w14:paraId="168EF278" w14:textId="77777777" w:rsidR="008A56F2" w:rsidRDefault="00000000">
      <w:pPr>
        <w:rPr>
          <w:b/>
          <w:bCs/>
        </w:rPr>
      </w:pPr>
      <w:r>
        <w:rPr>
          <w:rFonts w:eastAsiaTheme="minorHAnsi"/>
          <w:b/>
          <w:bCs/>
        </w:rPr>
        <w:t>What you have learned doing the project</w:t>
      </w:r>
    </w:p>
    <w:p w14:paraId="04F89361" w14:textId="77777777" w:rsidR="008A56F2" w:rsidRDefault="00000000">
      <w:r>
        <w:rPr>
          <w:rFonts w:eastAsiaTheme="minorHAnsi"/>
        </w:rPr>
        <w:t>데이터 과학 과목의 팀 프로젝트를 통해 처음으로 내가 진정한 인공지능 전공생이 되었다는 실감을 할 수 있었다. 이전까지는 주로 이론과 예제 위주의 학습이었다면, 이번 프로젝트에서는 데이터 수집, 전처리, 모델링, 평가까지 전 과정을 스스로 수행해보며 실제 문제 해결 능력을 키울 수 있었다.</w:t>
      </w:r>
    </w:p>
    <w:p w14:paraId="4F3AA30A" w14:textId="77777777" w:rsidR="008A56F2" w:rsidRDefault="00000000">
      <w:r>
        <w:rPr>
          <w:rFonts w:eastAsiaTheme="minorHAnsi"/>
        </w:rPr>
        <w:t>특히, 팀원들과의 협업을 통해 혼자서는 생각하지 못했던 다양한 아이디어와 해결 방식을 접할 수 있었고, 효율적인 소통과 역할 분담이 프로젝트의 완성도에 큰 영향을 미친다는 것을 배웠다. 단순히 코드를 나누는 것을 넘어, 함께 문제를 정의하고 방향을 설정하는 과정에서 협업의 진정한 의미를 깨달을 수 있었다.</w:t>
      </w:r>
    </w:p>
    <w:p w14:paraId="178D9652" w14:textId="77777777" w:rsidR="008A56F2" w:rsidRDefault="00000000">
      <w:r>
        <w:rPr>
          <w:rFonts w:eastAsiaTheme="minorHAnsi"/>
        </w:rPr>
        <w:t>이번 프로젝트는 나에게 실무 기반 AI 프로젝트 수행 능력뿐 아니라 협업 역량까지 함께 성장할 수 있었던 값진 경험이었다.</w:t>
      </w:r>
    </w:p>
    <w:p w14:paraId="2DCC798B" w14:textId="77777777" w:rsidR="008A56F2" w:rsidRDefault="00000000">
      <w:pPr>
        <w:widowControl/>
        <w:wordWrap/>
        <w:autoSpaceDE/>
        <w:autoSpaceDN/>
        <w:rPr>
          <w:b/>
          <w:bCs/>
        </w:rPr>
      </w:pPr>
      <w:r>
        <w:rPr>
          <w:rFonts w:eastAsiaTheme="minorHAnsi"/>
          <w:b/>
          <w:bCs/>
        </w:rPr>
        <w:br w:type="page"/>
      </w:r>
      <w:r>
        <w:rPr>
          <w:rFonts w:eastAsiaTheme="minorHAnsi"/>
          <w:b/>
          <w:bCs/>
        </w:rPr>
        <w:lastRenderedPageBreak/>
        <w:t>2. 박선인: 회귀·분류 통한 기업평점 예측</w:t>
      </w:r>
    </w:p>
    <w:p w14:paraId="185F945A" w14:textId="77777777" w:rsidR="008A56F2" w:rsidRDefault="00000000">
      <w:pPr>
        <w:rPr>
          <w:b/>
          <w:bCs/>
        </w:rPr>
      </w:pPr>
      <w:r>
        <w:rPr>
          <w:rFonts w:eastAsiaTheme="minorHAnsi"/>
          <w:b/>
          <w:bCs/>
        </w:rPr>
        <w:t>Data preprocessing</w:t>
      </w:r>
    </w:p>
    <w:p w14:paraId="25CB05C8" w14:textId="77777777" w:rsidR="008A56F2" w:rsidRDefault="00000000">
      <w:pPr>
        <w:rPr>
          <w:b/>
          <w:bCs/>
        </w:rPr>
      </w:pPr>
      <w:r>
        <w:rPr>
          <w:b/>
          <w:bCs/>
          <w:noProof/>
        </w:rPr>
        <w:drawing>
          <wp:inline distT="0" distB="0" distL="0" distR="0" wp14:anchorId="3A218E34" wp14:editId="62220F0F">
            <wp:extent cx="5731510" cy="4580890"/>
            <wp:effectExtent l="0" t="0" r="2540" b="0"/>
            <wp:docPr id="1054" name="그림 1" descr="텍스트, 스크린샷,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4" name="그림 1" descr="텍스트, 스크린샷, 소프트웨어이(가) 표시된 사진  AI가 생성한 콘텐츠는 부정확할 수 있습니다."/>
                    <pic:cNvPicPr>
                      <a:picLock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580890"/>
                    </a:xfrm>
                    <a:prstGeom prst="rect">
                      <a:avLst/>
                    </a:prstGeom>
                  </pic:spPr>
                </pic:pic>
              </a:graphicData>
            </a:graphic>
          </wp:inline>
        </w:drawing>
      </w:r>
    </w:p>
    <w:p w14:paraId="78A98F43" w14:textId="77777777" w:rsidR="008A56F2" w:rsidRDefault="00000000">
      <w:pPr>
        <w:rPr>
          <w:b/>
          <w:bCs/>
        </w:rPr>
      </w:pPr>
      <w:r>
        <w:rPr>
          <w:b/>
          <w:bCs/>
          <w:noProof/>
        </w:rPr>
        <w:drawing>
          <wp:inline distT="0" distB="0" distL="0" distR="0" wp14:anchorId="5AF02EFB" wp14:editId="4C97443F">
            <wp:extent cx="5731510" cy="2990850"/>
            <wp:effectExtent l="0" t="0" r="2540" b="0"/>
            <wp:docPr id="1055"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5" name="그림 1" descr="텍스트, 스크린샷이(가) 표시된 사진  AI가 생성한 콘텐츠는 부정확할 수 있습니다."/>
                    <pic:cNvPicPr>
                      <a:picLock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1BE9F3BB" w14:textId="77777777" w:rsidR="008A56F2" w:rsidRDefault="00000000">
      <w:r>
        <w:rPr>
          <w:rFonts w:eastAsiaTheme="minorHAnsi"/>
        </w:rPr>
        <w:lastRenderedPageBreak/>
        <w:t>기존 팀원들이 각각 전처리 파트를 맡아서 종합한 파일에서 avg_salary, Company_age를 동일 기업 규모·회사명 그룹의 평균/최빈값으로 채워 맥락 기반 보완을 적용했다. 전처리 전체는 ColumnTransformer + Pipeline으로 묶어 재현성을 확보했다.</w:t>
      </w:r>
    </w:p>
    <w:p w14:paraId="7938001B" w14:textId="77777777" w:rsidR="008A56F2" w:rsidRDefault="00000000">
      <w:pPr>
        <w:rPr>
          <w:b/>
          <w:bCs/>
        </w:rPr>
      </w:pPr>
      <w:r>
        <w:rPr>
          <w:rFonts w:eastAsiaTheme="minorHAnsi"/>
          <w:b/>
          <w:bCs/>
        </w:rPr>
        <w:t>Modeling (training of the learning models)</w:t>
      </w:r>
    </w:p>
    <w:p w14:paraId="74690E55" w14:textId="77777777" w:rsidR="008A56F2" w:rsidRDefault="00000000">
      <w:pPr>
        <w:rPr>
          <w:b/>
          <w:bCs/>
        </w:rPr>
      </w:pPr>
      <w:r>
        <w:rPr>
          <w:b/>
          <w:bCs/>
          <w:noProof/>
        </w:rPr>
        <w:drawing>
          <wp:inline distT="0" distB="0" distL="0" distR="0" wp14:anchorId="04C7EEA8" wp14:editId="0F4E5ECB">
            <wp:extent cx="5731510" cy="3305810"/>
            <wp:effectExtent l="0" t="0" r="2540" b="8890"/>
            <wp:docPr id="1056"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6" name="그림 1" descr="텍스트, 스크린샷이(가) 표시된 사진  AI가 생성한 콘텐츠는 부정확할 수 있습니다."/>
                    <pic:cNvPicPr>
                      <a:picLock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7D57BCE6" w14:textId="77777777" w:rsidR="008A56F2" w:rsidRDefault="00000000">
      <w:r>
        <w:rPr>
          <w:rFonts w:eastAsiaTheme="minorHAnsi"/>
        </w:rPr>
        <w:t>Linear Regression – avg_salary, Company_age, Position_Encoded 등 6개 변수를 사용해 Rating을 수치 예측. test_size를 0.2 ~ 0.5까지 변동시켜 성능을 탐색했다.</w:t>
      </w:r>
    </w:p>
    <w:p w14:paraId="29F6C4A8" w14:textId="77777777" w:rsidR="008A56F2" w:rsidRDefault="00000000">
      <w:r>
        <w:rPr>
          <w:rFonts w:eastAsiaTheme="minorHAnsi"/>
        </w:rPr>
        <w:t>Decision Tree Classifier – Rating ≥ 3.5를 1, 그 미만을 0으로 라벨링한 이진 분류 문제. max_depth 3</w:t>
      </w:r>
      <w:r>
        <w:rPr>
          <w:rFonts w:ascii="Cambria Math" w:eastAsiaTheme="minorHAnsi" w:hAnsi="Cambria Math" w:cs="Cambria Math"/>
        </w:rPr>
        <w:t> </w:t>
      </w:r>
      <w:r>
        <w:rPr>
          <w:rFonts w:eastAsiaTheme="minorHAnsi"/>
        </w:rPr>
        <w:t>~</w:t>
      </w:r>
      <w:r>
        <w:rPr>
          <w:rFonts w:ascii="Cambria Math" w:eastAsiaTheme="minorHAnsi" w:hAnsi="Cambria Math" w:cs="Cambria Math"/>
        </w:rPr>
        <w:t> </w:t>
      </w:r>
      <w:r>
        <w:rPr>
          <w:rFonts w:eastAsiaTheme="minorHAnsi"/>
        </w:rPr>
        <w:t>7 범위를 실험했다.</w:t>
      </w:r>
    </w:p>
    <w:p w14:paraId="7AE339AB" w14:textId="77777777" w:rsidR="008A56F2" w:rsidRDefault="00000000">
      <w:pPr>
        <w:widowControl/>
        <w:wordWrap/>
        <w:autoSpaceDE/>
        <w:autoSpaceDN/>
      </w:pPr>
      <w:r>
        <w:rPr>
          <w:rFonts w:eastAsiaTheme="minorHAnsi"/>
        </w:rPr>
        <w:br w:type="page"/>
      </w:r>
    </w:p>
    <w:p w14:paraId="7A2850C0" w14:textId="77777777" w:rsidR="008A56F2" w:rsidRDefault="00000000">
      <w:pPr>
        <w:rPr>
          <w:b/>
          <w:bCs/>
        </w:rPr>
      </w:pPr>
      <w:r>
        <w:rPr>
          <w:rFonts w:eastAsiaTheme="minorHAnsi"/>
          <w:b/>
          <w:bCs/>
        </w:rPr>
        <w:lastRenderedPageBreak/>
        <w:t>Learning model evaluation and analysis</w:t>
      </w:r>
    </w:p>
    <w:p w14:paraId="77AECADC" w14:textId="77777777" w:rsidR="008A56F2" w:rsidRDefault="00000000">
      <w:pPr>
        <w:rPr>
          <w:b/>
          <w:bCs/>
        </w:rPr>
      </w:pPr>
      <w:r>
        <w:rPr>
          <w:b/>
          <w:bCs/>
          <w:noProof/>
        </w:rPr>
        <w:drawing>
          <wp:inline distT="0" distB="0" distL="0" distR="0" wp14:anchorId="05C1202B" wp14:editId="5CFBC7DE">
            <wp:extent cx="5731510" cy="8336915"/>
            <wp:effectExtent l="0" t="0" r="2540" b="6985"/>
            <wp:docPr id="1057"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7" name="그림 1" descr="텍스트, 스크린샷이(가) 표시된 사진  AI가 생성한 콘텐츠는 부정확할 수 있습니다."/>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5731510" cy="8336915"/>
                    </a:xfrm>
                    <a:prstGeom prst="rect">
                      <a:avLst/>
                    </a:prstGeom>
                  </pic:spPr>
                </pic:pic>
              </a:graphicData>
            </a:graphic>
          </wp:inline>
        </w:drawing>
      </w:r>
    </w:p>
    <w:p w14:paraId="07A95688" w14:textId="77777777" w:rsidR="008A56F2" w:rsidRDefault="00000000">
      <w:r>
        <w:rPr>
          <w:noProof/>
        </w:rPr>
        <w:lastRenderedPageBreak/>
        <w:drawing>
          <wp:inline distT="0" distB="0" distL="0" distR="0" wp14:anchorId="422F7CF8" wp14:editId="24C75D2D">
            <wp:extent cx="5000625" cy="5709776"/>
            <wp:effectExtent l="0" t="0" r="0" b="5715"/>
            <wp:docPr id="1058" name="그림 1" descr="텍스트, 도표, 스크린샷, 그래프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8" name="그림 1" descr="텍스트, 도표, 스크린샷, 그래프이(가) 표시된 사진  AI가 생성한 콘텐츠는 부정확할 수 있습니다."/>
                    <pic:cNvPicPr>
                      <a:picLock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0625" cy="5709776"/>
                    </a:xfrm>
                    <a:prstGeom prst="rect">
                      <a:avLst/>
                    </a:prstGeom>
                  </pic:spPr>
                </pic:pic>
              </a:graphicData>
            </a:graphic>
          </wp:inline>
        </w:drawing>
      </w:r>
    </w:p>
    <w:p w14:paraId="06695595" w14:textId="77777777" w:rsidR="008A56F2" w:rsidRDefault="00000000">
      <w:r>
        <w:rPr>
          <w:noProof/>
        </w:rPr>
        <w:drawing>
          <wp:inline distT="0" distB="0" distL="0" distR="0" wp14:anchorId="72B63497" wp14:editId="37146730">
            <wp:extent cx="3395663" cy="2768523"/>
            <wp:effectExtent l="0" t="0" r="0" b="0"/>
            <wp:docPr id="1059" name="그림 1" descr="텍스트, 스크린샷, 디스플레이,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9" name="그림 1" descr="텍스트, 스크린샷, 디스플레이, 소프트웨어이(가) 표시된 사진  AI가 생성한 콘텐츠는 부정확할 수 있습니다."/>
                    <pic:cNvPicPr>
                      <a:picLock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5663" cy="2768523"/>
                    </a:xfrm>
                    <a:prstGeom prst="rect">
                      <a:avLst/>
                    </a:prstGeom>
                  </pic:spPr>
                </pic:pic>
              </a:graphicData>
            </a:graphic>
          </wp:inline>
        </w:drawing>
      </w:r>
    </w:p>
    <w:p w14:paraId="1204F51F" w14:textId="77777777" w:rsidR="008A56F2" w:rsidRDefault="00000000">
      <w:pPr>
        <w:ind w:firstLineChars="100" w:firstLine="220"/>
      </w:pPr>
      <w:r>
        <w:rPr>
          <w:rFonts w:eastAsiaTheme="minorHAnsi"/>
        </w:rPr>
        <w:lastRenderedPageBreak/>
        <w:t xml:space="preserve">Stratified K-Fold(5) 교차검증으로 분류 모델의 일반화 정확도를 평가했다. 전체 파이프라인은 수치 표준화＋원핫 인코딩＋모델 단계가 일체형으로 구성되었다. </w:t>
      </w:r>
    </w:p>
    <w:p w14:paraId="633C5E62" w14:textId="77777777" w:rsidR="008A56F2" w:rsidRDefault="00000000">
      <w:pPr>
        <w:ind w:firstLineChars="100" w:firstLine="220"/>
      </w:pPr>
      <w:r>
        <w:rPr>
          <w:rFonts w:eastAsiaTheme="minorHAnsi"/>
        </w:rPr>
        <w:t>Linear Regression은 test_size = 0.2에서 R² 0.15, RMSE 1.10으로 가장 나았지만, 설명력은 낮았다. Decision Tree는 max_depth = 7에서 Accuracy 0.79, 혼동행렬(TP 123, TN 22, FP 31, FN 8)을 기록했다. 5-Fold 교차검증 평균 정확도는 **0.77(±0.02)**로 분류 모델이 비교적 안정적임을 확인했다. 지표 추이를 시각화해 보면, test_size가 커질수록 회귀 R²·RMSE 모두 악화되는 경향을 보였다. 종합적으로 회귀 모델은 실용성이 제한적이지만, 결정트리 분류기는 “좋은 회사(평점 ≥ 3.5)” 사전 예측 도구로 활용 가능하다는 결론을 얻었다.</w:t>
      </w:r>
    </w:p>
    <w:p w14:paraId="1DFDB151" w14:textId="77777777" w:rsidR="008A56F2" w:rsidRDefault="00000000">
      <w:pPr>
        <w:rPr>
          <w:b/>
          <w:bCs/>
        </w:rPr>
      </w:pPr>
      <w:r>
        <w:rPr>
          <w:rFonts w:eastAsiaTheme="minorHAnsi"/>
          <w:b/>
          <w:bCs/>
        </w:rPr>
        <w:t>Learning Experience</w:t>
      </w:r>
    </w:p>
    <w:p w14:paraId="2888307E" w14:textId="77777777" w:rsidR="008A56F2" w:rsidRDefault="00000000">
      <w:pPr>
        <w:rPr>
          <w:b/>
          <w:bCs/>
        </w:rPr>
      </w:pPr>
      <w:r>
        <w:rPr>
          <w:rFonts w:eastAsiaTheme="minorHAnsi"/>
          <w:b/>
          <w:bCs/>
        </w:rPr>
        <w:t>Difficulties encountered and how you have solved them</w:t>
      </w:r>
    </w:p>
    <w:p w14:paraId="0BB910DE" w14:textId="77777777" w:rsidR="008A56F2" w:rsidRDefault="00000000">
      <w:r>
        <w:rPr>
          <w:rFonts w:eastAsiaTheme="minorHAnsi"/>
          <w:b/>
          <w:bCs/>
        </w:rPr>
        <w:t>1. 범주형</w:t>
      </w:r>
      <w:r>
        <w:rPr>
          <w:rFonts w:ascii="Cambria Math" w:eastAsiaTheme="minorHAnsi" w:hAnsi="Cambria Math" w:cs="Cambria Math"/>
          <w:b/>
          <w:bCs/>
        </w:rPr>
        <w:t> </w:t>
      </w:r>
      <w:r>
        <w:rPr>
          <w:rFonts w:eastAsiaTheme="minorHAnsi" w:cs="맑은 고딕"/>
          <w:b/>
          <w:bCs/>
        </w:rPr>
        <w:t>→</w:t>
      </w:r>
      <w:r>
        <w:rPr>
          <w:rFonts w:ascii="Cambria Math" w:eastAsiaTheme="minorHAnsi" w:hAnsi="Cambria Math" w:cs="Cambria Math"/>
          <w:b/>
          <w:bCs/>
        </w:rPr>
        <w:t> </w:t>
      </w:r>
      <w:r>
        <w:rPr>
          <w:rFonts w:eastAsiaTheme="minorHAnsi"/>
          <w:b/>
          <w:bCs/>
        </w:rPr>
        <w:t>수치형 전처리 복잡성</w:t>
      </w:r>
      <w:r>
        <w:rPr>
          <w:rFonts w:eastAsiaTheme="minorHAnsi"/>
        </w:rPr>
        <w:t>:</w:t>
      </w:r>
    </w:p>
    <w:p w14:paraId="55C8C5E0" w14:textId="77777777" w:rsidR="008A56F2" w:rsidRDefault="00000000">
      <w:r>
        <w:rPr>
          <w:rFonts w:eastAsiaTheme="minorHAnsi"/>
        </w:rPr>
        <w:t>머신러닝 모델이 범주형 데이터를 직접 다루지 못하므로, 여러 열을 인코딩·스케일링해야 하는 과정이 길고 오류가 잦아 ColumnTransformer와 Pipeline을 도입해 수치형(표준화)/범주형(One-Hot Encoding) 처리를 한 번에 묶었습니다. 이렇게 구조화하자 코드 길이가 크게 줄고, 실험을 반복해도 동일 전처리가 자동으로 재현되었습니다.</w:t>
      </w:r>
    </w:p>
    <w:p w14:paraId="125C092E" w14:textId="77777777" w:rsidR="008A56F2" w:rsidRDefault="00000000">
      <w:pPr>
        <w:rPr>
          <w:b/>
          <w:bCs/>
        </w:rPr>
      </w:pPr>
      <w:r>
        <w:rPr>
          <w:rFonts w:eastAsiaTheme="minorHAnsi"/>
          <w:b/>
          <w:bCs/>
        </w:rPr>
        <w:t>2. 다양한 모델 성능 비교 및 시각화:</w:t>
      </w:r>
    </w:p>
    <w:p w14:paraId="6FD8E547" w14:textId="77777777" w:rsidR="008A56F2" w:rsidRDefault="00000000">
      <w:pPr>
        <w:rPr>
          <w:b/>
          <w:bCs/>
        </w:rPr>
      </w:pPr>
      <w:r>
        <w:rPr>
          <w:rFonts w:eastAsiaTheme="minorHAnsi"/>
        </w:rPr>
        <w:t>하나의 test_size(회귀)나 하나의 max_depth(의사결정트리)만으로 성능을 판단하면, 성능이 불안정하거나 일반화 여부를 평가하기 어려워 다양한 test_size와 max_depth 값을 실험하며 최적 조합을 찾고, 이를 시각화하여 성능 변화 추이(R², RMSE, Accuracy)를 직관적으로 비교했습니다. confusion_matrix, cross_val_score 등을 통해 모델의 정확도와 안정성을 종합적으로 검증했습니다.</w:t>
      </w:r>
    </w:p>
    <w:p w14:paraId="6EE0BE24" w14:textId="77777777" w:rsidR="008A56F2" w:rsidRDefault="00000000">
      <w:pPr>
        <w:rPr>
          <w:b/>
          <w:bCs/>
        </w:rPr>
      </w:pPr>
      <w:r>
        <w:rPr>
          <w:rFonts w:eastAsiaTheme="minorHAnsi"/>
          <w:b/>
          <w:bCs/>
        </w:rPr>
        <w:t>What you have learned doing the project</w:t>
      </w:r>
    </w:p>
    <w:p w14:paraId="3EEB53E7" w14:textId="77777777" w:rsidR="008A56F2" w:rsidRDefault="00000000">
      <w:pPr>
        <w:widowControl/>
        <w:wordWrap/>
        <w:autoSpaceDE/>
        <w:autoSpaceDN/>
        <w:rPr>
          <w:b/>
          <w:bCs/>
        </w:rPr>
      </w:pPr>
      <w:r>
        <w:rPr>
          <w:rFonts w:eastAsiaTheme="minorHAnsi"/>
          <w:b/>
          <w:bCs/>
        </w:rPr>
        <w:t>1. 파이프라인 기반 전처리의 가치</w:t>
      </w:r>
    </w:p>
    <w:p w14:paraId="64FEA340" w14:textId="77777777" w:rsidR="008A56F2" w:rsidRDefault="00000000">
      <w:pPr>
        <w:widowControl/>
        <w:wordWrap/>
        <w:autoSpaceDE/>
        <w:autoSpaceDN/>
      </w:pPr>
      <w:r>
        <w:rPr>
          <w:rFonts w:eastAsiaTheme="minorHAnsi"/>
        </w:rPr>
        <w:t>Pipeline + ColumnTransformer를 쓰면 전처리-학습-예측이 하나로 묶여 재현성·유지보수성이 극적으로 좋아진다는 점을 체감했습니다. 실무에서 수치형·범주형이 섞인 복잡한 데이터를 다룰 때 필수적인 구조임을 확인했습니다.</w:t>
      </w:r>
    </w:p>
    <w:p w14:paraId="17C9C264" w14:textId="77777777" w:rsidR="008A56F2" w:rsidRDefault="00000000">
      <w:pPr>
        <w:widowControl/>
        <w:wordWrap/>
        <w:autoSpaceDE/>
        <w:autoSpaceDN/>
        <w:rPr>
          <w:b/>
          <w:bCs/>
        </w:rPr>
      </w:pPr>
      <w:r>
        <w:rPr>
          <w:rFonts w:eastAsiaTheme="minorHAnsi"/>
          <w:b/>
          <w:bCs/>
        </w:rPr>
        <w:t>2. 실험 설계와 하이퍼파라미터 튜닝의 중요성</w:t>
      </w:r>
    </w:p>
    <w:p w14:paraId="32333EA3" w14:textId="77777777" w:rsidR="008A56F2" w:rsidRDefault="00000000">
      <w:pPr>
        <w:widowControl/>
        <w:wordWrap/>
        <w:autoSpaceDE/>
        <w:autoSpaceDN/>
      </w:pPr>
      <w:r>
        <w:rPr>
          <w:rFonts w:eastAsiaTheme="minorHAnsi"/>
        </w:rPr>
        <w:lastRenderedPageBreak/>
        <w:t>단일 모델·단일 파라미터로는 일반화 성능을 제대로 판단할 수 없다는 교훈을 얻었습니다. test_size·max_depth를 체계적으로 변화시키고, 결과를 시각화해 비교해야 하는 종합적 분석이 필요함을 실감했습니다.</w:t>
      </w:r>
    </w:p>
    <w:p w14:paraId="72F6B18D" w14:textId="77777777" w:rsidR="008A56F2" w:rsidRDefault="00000000">
      <w:pPr>
        <w:widowControl/>
        <w:wordWrap/>
        <w:autoSpaceDE/>
        <w:autoSpaceDN/>
      </w:pPr>
      <w:r>
        <w:rPr>
          <w:rFonts w:eastAsiaTheme="minorHAnsi"/>
        </w:rPr>
        <w:t>예) LinearRegression의 test_size별 R² 변화, DecisionTree의 max_depth별 Accuracy변화 등.</w:t>
      </w:r>
    </w:p>
    <w:p w14:paraId="7D067338" w14:textId="77777777" w:rsidR="008A56F2" w:rsidRDefault="00000000">
      <w:pPr>
        <w:widowControl/>
        <w:wordWrap/>
        <w:autoSpaceDE/>
        <w:autoSpaceDN/>
      </w:pPr>
      <w:r>
        <w:rPr>
          <w:rFonts w:eastAsiaTheme="minorHAnsi"/>
        </w:rPr>
        <w:br w:type="page"/>
      </w:r>
    </w:p>
    <w:p w14:paraId="7B7F1510" w14:textId="77777777" w:rsidR="008A56F2" w:rsidRDefault="00000000">
      <w:pPr>
        <w:rPr>
          <w:b/>
          <w:bCs/>
        </w:rPr>
      </w:pPr>
      <w:r>
        <w:rPr>
          <w:rFonts w:eastAsiaTheme="minorHAnsi"/>
          <w:b/>
          <w:bCs/>
        </w:rPr>
        <w:lastRenderedPageBreak/>
        <w:t>클러스터링 추천시스템</w:t>
      </w:r>
    </w:p>
    <w:p w14:paraId="55581267" w14:textId="77777777" w:rsidR="008A56F2" w:rsidRDefault="00000000">
      <w:pPr>
        <w:rPr>
          <w:b/>
          <w:bCs/>
        </w:rPr>
      </w:pPr>
      <w:r>
        <w:rPr>
          <w:rFonts w:eastAsiaTheme="minorHAnsi"/>
          <w:b/>
          <w:bCs/>
        </w:rPr>
        <w:t>구준서: 클러스터링을 통한 공고 추천 시스템</w:t>
      </w:r>
    </w:p>
    <w:p w14:paraId="2EC6E28B" w14:textId="77777777" w:rsidR="008A56F2" w:rsidRDefault="00000000">
      <w:pPr>
        <w:rPr>
          <w:b/>
          <w:bCs/>
        </w:rPr>
      </w:pPr>
      <w:r>
        <w:rPr>
          <w:rFonts w:eastAsiaTheme="minorHAnsi"/>
          <w:b/>
          <w:bCs/>
        </w:rPr>
        <w:t>Data preprocessing</w:t>
      </w:r>
    </w:p>
    <w:p w14:paraId="1EEDC245" w14:textId="77777777" w:rsidR="008A56F2" w:rsidRDefault="00000000">
      <w:pPr>
        <w:rPr>
          <w:b/>
          <w:bCs/>
        </w:rPr>
      </w:pPr>
      <w:r>
        <w:rPr>
          <w:b/>
          <w:bCs/>
          <w:noProof/>
        </w:rPr>
        <w:drawing>
          <wp:inline distT="0" distB="0" distL="0" distR="0" wp14:anchorId="1DF574B1" wp14:editId="6C8A5D66">
            <wp:extent cx="4543425" cy="7650760"/>
            <wp:effectExtent l="0" t="0" r="0" b="7620"/>
            <wp:docPr id="1060" name="그림 1" descr="텍스트, 스크린샷, 소프트웨어, 멀티미디어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0" name="그림 1" descr="텍스트, 스크린샷, 소프트웨어, 멀티미디어 소프트웨어이(가) 표시된 사진  AI가 생성한 콘텐츠는 부정확할 수 있습니다."/>
                    <pic:cNvPicPr>
                      <a:picLocks/>
                    </pic:cNvPicPr>
                  </pic:nvPicPr>
                  <pic:blipFill>
                    <a:blip r:embed="rId45">
                      <a:extLst>
                        <a:ext uri="{28A0092B-C50C-407E-A947-70E740481C1C}">
                          <a14:useLocalDpi xmlns:a14="http://schemas.microsoft.com/office/drawing/2010/main" val="0"/>
                        </a:ext>
                      </a:extLst>
                    </a:blip>
                    <a:stretch>
                      <a:fillRect/>
                    </a:stretch>
                  </pic:blipFill>
                  <pic:spPr>
                    <a:xfrm>
                      <a:off x="0" y="0"/>
                      <a:ext cx="4543425" cy="7650760"/>
                    </a:xfrm>
                    <a:prstGeom prst="rect">
                      <a:avLst/>
                    </a:prstGeom>
                  </pic:spPr>
                </pic:pic>
              </a:graphicData>
            </a:graphic>
          </wp:inline>
        </w:drawing>
      </w:r>
    </w:p>
    <w:p w14:paraId="22428764" w14:textId="77777777" w:rsidR="008A56F2" w:rsidRDefault="00000000">
      <w:pPr>
        <w:rPr>
          <w:b/>
          <w:bCs/>
        </w:rPr>
      </w:pPr>
      <w:r>
        <w:rPr>
          <w:b/>
          <w:bCs/>
          <w:noProof/>
        </w:rPr>
        <w:lastRenderedPageBreak/>
        <w:drawing>
          <wp:inline distT="0" distB="0" distL="0" distR="0" wp14:anchorId="132E0D9D" wp14:editId="63726833">
            <wp:extent cx="5731510" cy="3710305"/>
            <wp:effectExtent l="0" t="0" r="2540" b="4445"/>
            <wp:docPr id="1061" name="그림 1" descr="텍스트, 스크린샷, 소프트웨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1" name="그림 1" descr="텍스트, 스크린샷, 소프트웨어이(가) 표시된 사진  AI가 생성한 콘텐츠는 부정확할 수 있습니다."/>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10305"/>
                    </a:xfrm>
                    <a:prstGeom prst="rect">
                      <a:avLst/>
                    </a:prstGeom>
                  </pic:spPr>
                </pic:pic>
              </a:graphicData>
            </a:graphic>
          </wp:inline>
        </w:drawing>
      </w:r>
    </w:p>
    <w:p w14:paraId="6D50D540" w14:textId="77777777" w:rsidR="008A56F2" w:rsidRDefault="00000000">
      <w:r>
        <w:rPr>
          <w:rFonts w:eastAsiaTheme="minorHAnsi"/>
        </w:rPr>
        <w:t>프로젝트 목적은 “기업 구인 공고를 특성별로 군집화해 유사 공고 추천에 활용”하는 것이다.</w:t>
      </w:r>
    </w:p>
    <w:p w14:paraId="5111F4DB" w14:textId="77777777" w:rsidR="008A56F2" w:rsidRDefault="00000000">
      <w:pPr>
        <w:rPr>
          <w:b/>
          <w:bCs/>
        </w:rPr>
      </w:pPr>
      <w:r>
        <w:rPr>
          <w:rFonts w:eastAsiaTheme="minorHAnsi"/>
          <w:b/>
          <w:bCs/>
        </w:rPr>
        <w:t>1. 수치형만 이용한 시나리오</w:t>
      </w:r>
    </w:p>
    <w:p w14:paraId="38EB5219" w14:textId="77777777" w:rsidR="008A56F2" w:rsidRDefault="00000000">
      <w:r>
        <w:rPr>
          <w:rFonts w:eastAsiaTheme="minorHAnsi"/>
        </w:rPr>
        <w:t>평균 급여(avg_salary), 회사 연령(Company_age), 평점(Rating), 직급 인코딩(Position_Encoded) 등 핵심 수치 6 개를 추출한 뒤 StandardScaler로 정규화하였다.</w:t>
      </w:r>
    </w:p>
    <w:p w14:paraId="36B94912" w14:textId="77777777" w:rsidR="008A56F2" w:rsidRDefault="00000000">
      <w:pPr>
        <w:rPr>
          <w:b/>
          <w:bCs/>
        </w:rPr>
      </w:pPr>
      <w:r>
        <w:rPr>
          <w:rFonts w:eastAsiaTheme="minorHAnsi"/>
          <w:b/>
          <w:bCs/>
        </w:rPr>
        <w:t>2. 수치형 + 범주형을 포함한 시나리오</w:t>
      </w:r>
    </w:p>
    <w:p w14:paraId="7D351605" w14:textId="77777777" w:rsidR="008A56F2" w:rsidRDefault="00000000">
      <w:r>
        <w:rPr>
          <w:rFonts w:eastAsiaTheme="minorHAnsi"/>
        </w:rPr>
        <w:t>앞선 수치형에 Location 주(state)·Sector 등 4 개의 범주형을 추가하고 OneHotEncoder(handle_unknown="ignore")로 희소 벡터를 생성했다.</w:t>
      </w:r>
    </w:p>
    <w:p w14:paraId="789ABFE4" w14:textId="77777777" w:rsidR="008A56F2" w:rsidRDefault="00000000">
      <w:r>
        <w:rPr>
          <w:rFonts w:eastAsiaTheme="minorHAnsi"/>
        </w:rPr>
        <w:t>범주형 원핫 인코딩으로 차원이 급증하기 때문에, 후처리 단계에서 PCA(주성분 2개)로 시각화용 저차원 표현을 따로 준비했다.</w:t>
      </w:r>
    </w:p>
    <w:p w14:paraId="63C07441" w14:textId="77777777" w:rsidR="008A56F2" w:rsidRDefault="00000000">
      <w:r>
        <w:rPr>
          <w:rFonts w:eastAsiaTheme="minorHAnsi"/>
        </w:rPr>
        <w:t>결측치는 수치형은 평균, 범주형은 ‘모드(최빈값)’로 채웠으며 전체 전처리 절차를 ColumnTransformer → Pipeline으로 묶어 시나리오 간 설정만 바꾸면 동일 흐름을 재현하도록 설계했다.</w:t>
      </w:r>
    </w:p>
    <w:p w14:paraId="6938C724" w14:textId="77777777" w:rsidR="008A56F2" w:rsidRDefault="00000000">
      <w:pPr>
        <w:widowControl/>
        <w:wordWrap/>
        <w:autoSpaceDE/>
        <w:autoSpaceDN/>
      </w:pPr>
      <w:r>
        <w:rPr>
          <w:rFonts w:eastAsiaTheme="minorHAnsi"/>
        </w:rPr>
        <w:br w:type="page"/>
      </w:r>
    </w:p>
    <w:p w14:paraId="423C8EA3" w14:textId="77777777" w:rsidR="008A56F2" w:rsidRDefault="00000000">
      <w:pPr>
        <w:rPr>
          <w:b/>
          <w:bCs/>
        </w:rPr>
      </w:pPr>
      <w:r>
        <w:rPr>
          <w:rFonts w:eastAsiaTheme="minorHAnsi"/>
          <w:b/>
          <w:bCs/>
        </w:rPr>
        <w:lastRenderedPageBreak/>
        <w:t>Modeling (training of the learning models)</w:t>
      </w:r>
    </w:p>
    <w:p w14:paraId="2838E5E6" w14:textId="77777777" w:rsidR="008A56F2" w:rsidRDefault="00000000">
      <w:pPr>
        <w:rPr>
          <w:b/>
          <w:bCs/>
        </w:rPr>
      </w:pPr>
      <w:r>
        <w:rPr>
          <w:b/>
          <w:bCs/>
          <w:noProof/>
        </w:rPr>
        <w:drawing>
          <wp:inline distT="0" distB="0" distL="0" distR="0" wp14:anchorId="1CAED759" wp14:editId="7A882435">
            <wp:extent cx="5731510" cy="3992245"/>
            <wp:effectExtent l="0" t="0" r="2540" b="8255"/>
            <wp:docPr id="1062"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2" name="그림 1" descr="텍스트, 스크린샷이(가) 표시된 사진  AI가 생성한 콘텐츠는 부정확할 수 있습니다."/>
                    <pic:cNvPicPr>
                      <a:picLocks/>
                    </pic:cNvPicPr>
                  </pic:nvPicPr>
                  <pic:blipFill>
                    <a:blip r:embed="rId47">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inline>
        </w:drawing>
      </w:r>
    </w:p>
    <w:p w14:paraId="29D86480" w14:textId="77777777" w:rsidR="008A56F2" w:rsidRDefault="00000000">
      <w:pPr>
        <w:rPr>
          <w:b/>
          <w:bCs/>
        </w:rPr>
      </w:pPr>
      <w:r>
        <w:rPr>
          <w:b/>
          <w:bCs/>
          <w:noProof/>
        </w:rPr>
        <w:drawing>
          <wp:inline distT="0" distB="0" distL="0" distR="0" wp14:anchorId="53E1EBE8" wp14:editId="0A9078AE">
            <wp:extent cx="2771775" cy="1992079"/>
            <wp:effectExtent l="0" t="0" r="0" b="8255"/>
            <wp:docPr id="1063" name="그림 1" descr="텍스트, 라인, 그래프, 도표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3" name="그림 1" descr="텍스트, 라인, 그래프, 도표이(가) 표시된 사진  AI가 생성한 콘텐츠는 부정확할 수 있습니다."/>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1775" cy="1992079"/>
                    </a:xfrm>
                    <a:prstGeom prst="rect">
                      <a:avLst/>
                    </a:prstGeom>
                  </pic:spPr>
                </pic:pic>
              </a:graphicData>
            </a:graphic>
          </wp:inline>
        </w:drawing>
      </w:r>
      <w:r>
        <w:rPr>
          <w:rFonts w:eastAsiaTheme="minorHAnsi"/>
          <w:noProof/>
        </w:rPr>
        <w:t xml:space="preserve"> </w:t>
      </w:r>
      <w:r>
        <w:rPr>
          <w:b/>
          <w:bCs/>
          <w:noProof/>
        </w:rPr>
        <w:drawing>
          <wp:inline distT="0" distB="0" distL="0" distR="0" wp14:anchorId="07D7E9C4" wp14:editId="3FD5DD1D">
            <wp:extent cx="2809875" cy="1993623"/>
            <wp:effectExtent l="0" t="0" r="0" b="6985"/>
            <wp:docPr id="1064" name="그림 1" descr="텍스트, 그래프, 라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4" name="그림 1" descr="텍스트, 그래프, 라인, 스크린샷이(가) 표시된 사진  AI가 생성한 콘텐츠는 부정확할 수 있습니다."/>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9875" cy="1993623"/>
                    </a:xfrm>
                    <a:prstGeom prst="rect">
                      <a:avLst/>
                    </a:prstGeom>
                  </pic:spPr>
                </pic:pic>
              </a:graphicData>
            </a:graphic>
          </wp:inline>
        </w:drawing>
      </w:r>
    </w:p>
    <w:p w14:paraId="6D9441F6" w14:textId="77777777" w:rsidR="008A56F2" w:rsidRDefault="00000000">
      <w:r>
        <w:rPr>
          <w:rFonts w:eastAsiaTheme="minorHAnsi"/>
        </w:rPr>
        <w:t>K-Means 클러스터링을 두 시나리오에 각각 적용했다. 클러스터 수(k)는 2~6 범위를 시도하고 Elbow Method로 급격한 기울기 완화 지점을 찾았다.</w:t>
      </w:r>
    </w:p>
    <w:p w14:paraId="6BB374CC" w14:textId="77777777" w:rsidR="008A56F2" w:rsidRDefault="00000000">
      <w:r>
        <w:rPr>
          <w:rFonts w:eastAsiaTheme="minorHAnsi"/>
        </w:rPr>
        <w:t>수치형만: Elbow가 k = 4 부근에서 꺾임.</w:t>
      </w:r>
    </w:p>
    <w:p w14:paraId="5E94AED1" w14:textId="77777777" w:rsidR="008A56F2" w:rsidRDefault="00000000">
      <w:r>
        <w:rPr>
          <w:rFonts w:eastAsiaTheme="minorHAnsi"/>
        </w:rPr>
        <w:t>범주 포함: Elbow가 k = 3 부근에서 완만해짐.</w:t>
      </w:r>
    </w:p>
    <w:p w14:paraId="090379BF" w14:textId="77777777" w:rsidR="008A56F2" w:rsidRDefault="00000000">
      <w:r>
        <w:rPr>
          <w:rFonts w:eastAsiaTheme="minorHAnsi"/>
        </w:rPr>
        <w:t>random_state=42, n_init=10, max_iter=300을 공통 사용.</w:t>
      </w:r>
    </w:p>
    <w:p w14:paraId="6562447D" w14:textId="77777777" w:rsidR="008A56F2" w:rsidRDefault="00000000">
      <w:pPr>
        <w:widowControl/>
        <w:wordWrap/>
        <w:autoSpaceDE/>
        <w:autoSpaceDN/>
      </w:pPr>
      <w:r>
        <w:rPr>
          <w:rFonts w:eastAsiaTheme="minorHAnsi"/>
        </w:rPr>
        <w:br w:type="page"/>
      </w:r>
    </w:p>
    <w:p w14:paraId="05EA60C8" w14:textId="77777777" w:rsidR="008A56F2" w:rsidRDefault="00000000">
      <w:pPr>
        <w:rPr>
          <w:b/>
          <w:bCs/>
        </w:rPr>
      </w:pPr>
      <w:r>
        <w:rPr>
          <w:rFonts w:eastAsiaTheme="minorHAnsi"/>
          <w:b/>
          <w:bCs/>
        </w:rPr>
        <w:lastRenderedPageBreak/>
        <w:t>Learning model evaluation and analysis</w:t>
      </w:r>
    </w:p>
    <w:p w14:paraId="0B8F8551" w14:textId="77777777" w:rsidR="008A56F2" w:rsidRDefault="00000000">
      <w:pPr>
        <w:rPr>
          <w:b/>
          <w:bCs/>
        </w:rPr>
      </w:pPr>
      <w:r>
        <w:rPr>
          <w:b/>
          <w:bCs/>
          <w:noProof/>
        </w:rPr>
        <w:drawing>
          <wp:inline distT="0" distB="0" distL="0" distR="0" wp14:anchorId="1F8695CC" wp14:editId="55AF4423">
            <wp:extent cx="4105275" cy="4836638"/>
            <wp:effectExtent l="0" t="0" r="0" b="2540"/>
            <wp:docPr id="1065"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5" name="그림 1" descr="텍스트, 스크린샷이(가) 표시된 사진  AI가 생성한 콘텐츠는 부정확할 수 있습니다."/>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05275" cy="4836638"/>
                    </a:xfrm>
                    <a:prstGeom prst="rect">
                      <a:avLst/>
                    </a:prstGeom>
                  </pic:spPr>
                </pic:pic>
              </a:graphicData>
            </a:graphic>
          </wp:inline>
        </w:drawing>
      </w:r>
      <w:r>
        <w:rPr>
          <w:rFonts w:eastAsiaTheme="minorHAnsi"/>
          <w:noProof/>
        </w:rPr>
        <w:t xml:space="preserve"> </w:t>
      </w:r>
      <w:r>
        <w:rPr>
          <w:b/>
          <w:bCs/>
          <w:noProof/>
        </w:rPr>
        <w:drawing>
          <wp:inline distT="0" distB="0" distL="0" distR="0" wp14:anchorId="31463D51" wp14:editId="380FEACB">
            <wp:extent cx="4081463" cy="2133430"/>
            <wp:effectExtent l="0" t="0" r="0" b="635"/>
            <wp:docPr id="1066" name="그림 1" descr="텍스트, 스크린샷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6" name="그림 1" descr="텍스트, 스크린샷이(가) 표시된 사진  AI가 생성한 콘텐츠는 부정확할 수 있습니다."/>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81463" cy="2133430"/>
                    </a:xfrm>
                    <a:prstGeom prst="rect">
                      <a:avLst/>
                    </a:prstGeom>
                  </pic:spPr>
                </pic:pic>
              </a:graphicData>
            </a:graphic>
          </wp:inline>
        </w:drawing>
      </w:r>
      <w:r>
        <w:rPr>
          <w:rFonts w:eastAsiaTheme="minorHAnsi"/>
          <w:noProof/>
        </w:rPr>
        <w:t xml:space="preserve"> </w:t>
      </w:r>
      <w:r>
        <w:rPr>
          <w:noProof/>
        </w:rPr>
        <w:lastRenderedPageBreak/>
        <w:drawing>
          <wp:inline distT="0" distB="0" distL="0" distR="0" wp14:anchorId="3611AA03" wp14:editId="5EB3FB72">
            <wp:extent cx="5731510" cy="8291195"/>
            <wp:effectExtent l="0" t="0" r="2540" b="0"/>
            <wp:docPr id="1067" name="그림 1" descr="텍스트, 스크린샷, 다채로움, 도표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7" name="그림 1" descr="텍스트, 스크린샷, 다채로움, 도표이(가) 표시된 사진  AI가 생성한 콘텐츠는 부정확할 수 있습니다."/>
                    <pic:cNvPicPr>
                      <a:picLocks/>
                    </pic:cNvPicPr>
                  </pic:nvPicPr>
                  <pic:blipFill>
                    <a:blip r:embed="rId52">
                      <a:extLst>
                        <a:ext uri="{28A0092B-C50C-407E-A947-70E740481C1C}">
                          <a14:useLocalDpi xmlns:a14="http://schemas.microsoft.com/office/drawing/2010/main" val="0"/>
                        </a:ext>
                      </a:extLst>
                    </a:blip>
                    <a:stretch>
                      <a:fillRect/>
                    </a:stretch>
                  </pic:blipFill>
                  <pic:spPr>
                    <a:xfrm>
                      <a:off x="0" y="0"/>
                      <a:ext cx="5731510" cy="8291195"/>
                    </a:xfrm>
                    <a:prstGeom prst="rect">
                      <a:avLst/>
                    </a:prstGeom>
                  </pic:spPr>
                </pic:pic>
              </a:graphicData>
            </a:graphic>
          </wp:inline>
        </w:drawing>
      </w:r>
      <w:r>
        <w:rPr>
          <w:rFonts w:eastAsiaTheme="minorHAnsi"/>
          <w:noProof/>
        </w:rPr>
        <w:t xml:space="preserve"> </w:t>
      </w:r>
      <w:r>
        <w:rPr>
          <w:noProof/>
        </w:rPr>
        <w:lastRenderedPageBreak/>
        <w:drawing>
          <wp:inline distT="0" distB="0" distL="0" distR="0" wp14:anchorId="39C233C2" wp14:editId="6A48702B">
            <wp:extent cx="5731510" cy="6029960"/>
            <wp:effectExtent l="0" t="0" r="2540" b="8890"/>
            <wp:docPr id="1068" name="그림 1" descr="텍스트, 스크린샷, 메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8" name="그림 1" descr="텍스트, 스크린샷, 메뉴이(가) 표시된 사진  AI가 생성한 콘텐츠는 부정확할 수 있습니다."/>
                    <pic:cNvPicPr>
                      <a:picLocks/>
                    </pic:cNvPicPr>
                  </pic:nvPicPr>
                  <pic:blipFill>
                    <a:blip r:embed="rId53">
                      <a:extLst>
                        <a:ext uri="{28A0092B-C50C-407E-A947-70E740481C1C}">
                          <a14:useLocalDpi xmlns:a14="http://schemas.microsoft.com/office/drawing/2010/main" val="0"/>
                        </a:ext>
                      </a:extLst>
                    </a:blip>
                    <a:stretch>
                      <a:fillRect/>
                    </a:stretch>
                  </pic:blipFill>
                  <pic:spPr>
                    <a:xfrm>
                      <a:off x="0" y="0"/>
                      <a:ext cx="5731510" cy="6029960"/>
                    </a:xfrm>
                    <a:prstGeom prst="rect">
                      <a:avLst/>
                    </a:prstGeom>
                  </pic:spPr>
                </pic:pic>
              </a:graphicData>
            </a:graphic>
          </wp:inline>
        </w:drawing>
      </w:r>
      <w:r>
        <w:rPr>
          <w:rFonts w:eastAsiaTheme="minorHAnsi"/>
          <w:noProof/>
        </w:rPr>
        <w:t xml:space="preserve"> </w:t>
      </w:r>
      <w:r>
        <w:rPr>
          <w:noProof/>
        </w:rPr>
        <w:lastRenderedPageBreak/>
        <w:drawing>
          <wp:inline distT="0" distB="0" distL="0" distR="0" wp14:anchorId="78040187" wp14:editId="4CBB8510">
            <wp:extent cx="5477510" cy="8697595"/>
            <wp:effectExtent l="0" t="0" r="8890" b="8255"/>
            <wp:docPr id="1069" name="그림 1" descr="텍스트, 스크린샷, 도표, 그래프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69" name="그림 1" descr="텍스트, 스크린샷, 도표, 그래프이(가) 표시된 사진  AI가 생성한 콘텐츠는 부정확할 수 있습니다."/>
                    <pic:cNvPicPr>
                      <a:picLocks/>
                    </pic:cNvPicPr>
                  </pic:nvPicPr>
                  <pic:blipFill>
                    <a:blip r:embed="rId54">
                      <a:extLst>
                        <a:ext uri="{28A0092B-C50C-407E-A947-70E740481C1C}">
                          <a14:useLocalDpi xmlns:a14="http://schemas.microsoft.com/office/drawing/2010/main" val="0"/>
                        </a:ext>
                      </a:extLst>
                    </a:blip>
                    <a:stretch>
                      <a:fillRect/>
                    </a:stretch>
                  </pic:blipFill>
                  <pic:spPr>
                    <a:xfrm>
                      <a:off x="0" y="0"/>
                      <a:ext cx="5477510" cy="8697595"/>
                    </a:xfrm>
                    <a:prstGeom prst="rect">
                      <a:avLst/>
                    </a:prstGeom>
                  </pic:spPr>
                </pic:pic>
              </a:graphicData>
            </a:graphic>
          </wp:inline>
        </w:drawing>
      </w:r>
      <w:r>
        <w:rPr>
          <w:rFonts w:eastAsiaTheme="minorHAnsi"/>
          <w:noProof/>
        </w:rPr>
        <w:t xml:space="preserve"> </w:t>
      </w:r>
      <w:r>
        <w:rPr>
          <w:noProof/>
        </w:rPr>
        <w:lastRenderedPageBreak/>
        <w:drawing>
          <wp:inline distT="0" distB="0" distL="0" distR="0" wp14:anchorId="50EC9BBD" wp14:editId="201F9534">
            <wp:extent cx="5731510" cy="6332220"/>
            <wp:effectExtent l="0" t="0" r="2540" b="0"/>
            <wp:docPr id="1070" name="그림 1" descr="텍스트, 스크린샷, 메뉴이(가) 표시된 사진  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70" name="그림 1" descr="텍스트, 스크린샷, 메뉴이(가) 표시된 사진  AI가 생성한 콘텐츠는 부정확할 수 있습니다."/>
                    <pic:cNvPicPr>
                      <a:picLocks/>
                    </pic:cNvPicPr>
                  </pic:nvPicPr>
                  <pic:blipFill>
                    <a:blip r:embed="rId55">
                      <a:extLst>
                        <a:ext uri="{28A0092B-C50C-407E-A947-70E740481C1C}">
                          <a14:useLocalDpi xmlns:a14="http://schemas.microsoft.com/office/drawing/2010/main" val="0"/>
                        </a:ext>
                      </a:extLst>
                    </a:blip>
                    <a:stretch>
                      <a:fillRect/>
                    </a:stretch>
                  </pic:blipFill>
                  <pic:spPr>
                    <a:xfrm>
                      <a:off x="0" y="0"/>
                      <a:ext cx="5731510" cy="6332220"/>
                    </a:xfrm>
                    <a:prstGeom prst="rect">
                      <a:avLst/>
                    </a:prstGeom>
                  </pic:spPr>
                </pic:pic>
              </a:graphicData>
            </a:graphic>
          </wp:inline>
        </w:drawing>
      </w:r>
    </w:p>
    <w:p w14:paraId="1BFA31CB" w14:textId="77777777" w:rsidR="008A56F2" w:rsidRDefault="00000000">
      <w:r>
        <w:rPr>
          <w:rFonts w:eastAsiaTheme="minorHAnsi"/>
        </w:rPr>
        <w:t>클러스터 대표 샘플: 각 클러스터의 중심에서 가장 가까운 공고 Top 10을 추출해 ‘군집 프로파일’을 손쉽게 파악할 수 있도록 했다.</w:t>
      </w:r>
    </w:p>
    <w:p w14:paraId="68550984" w14:textId="77777777" w:rsidR="008A56F2" w:rsidRDefault="00000000">
      <w:pPr>
        <w:widowControl/>
        <w:wordWrap/>
        <w:autoSpaceDE/>
        <w:autoSpaceDN/>
      </w:pPr>
      <w:r>
        <w:rPr>
          <w:rFonts w:eastAsiaTheme="minorHAnsi"/>
        </w:rPr>
        <w:br w:type="page"/>
      </w:r>
    </w:p>
    <w:tbl>
      <w:tblPr>
        <w:tblStyle w:val="ad"/>
        <w:tblW w:w="0" w:type="auto"/>
        <w:tblLook w:val="04A0" w:firstRow="1" w:lastRow="0" w:firstColumn="1" w:lastColumn="0" w:noHBand="0" w:noVBand="1"/>
      </w:tblPr>
      <w:tblGrid>
        <w:gridCol w:w="1803"/>
        <w:gridCol w:w="1803"/>
        <w:gridCol w:w="1803"/>
        <w:gridCol w:w="1803"/>
        <w:gridCol w:w="1804"/>
      </w:tblGrid>
      <w:tr w:rsidR="008A56F2" w14:paraId="7E5AE634" w14:textId="77777777">
        <w:tc>
          <w:tcPr>
            <w:tcW w:w="1803" w:type="dxa"/>
          </w:tcPr>
          <w:p w14:paraId="215B05D1" w14:textId="77777777" w:rsidR="008A56F2" w:rsidRDefault="00000000">
            <w:pPr>
              <w:rPr>
                <w:b/>
                <w:bCs/>
              </w:rPr>
            </w:pPr>
            <w:r>
              <w:rPr>
                <w:rFonts w:eastAsiaTheme="minorHAnsi"/>
                <w:b/>
                <w:bCs/>
              </w:rPr>
              <w:lastRenderedPageBreak/>
              <w:t>시나리오</w:t>
            </w:r>
          </w:p>
        </w:tc>
        <w:tc>
          <w:tcPr>
            <w:tcW w:w="1803" w:type="dxa"/>
          </w:tcPr>
          <w:p w14:paraId="3BFAD5E1" w14:textId="77777777" w:rsidR="008A56F2" w:rsidRDefault="00000000">
            <w:pPr>
              <w:rPr>
                <w:b/>
                <w:bCs/>
              </w:rPr>
            </w:pPr>
            <w:r>
              <w:rPr>
                <w:rFonts w:eastAsiaTheme="minorHAnsi"/>
                <w:b/>
                <w:bCs/>
              </w:rPr>
              <w:t>최적 k</w:t>
            </w:r>
          </w:p>
        </w:tc>
        <w:tc>
          <w:tcPr>
            <w:tcW w:w="1803" w:type="dxa"/>
          </w:tcPr>
          <w:p w14:paraId="20EBDFFF" w14:textId="77777777" w:rsidR="008A56F2" w:rsidRDefault="00000000">
            <w:pPr>
              <w:rPr>
                <w:b/>
                <w:bCs/>
              </w:rPr>
            </w:pPr>
            <w:r>
              <w:rPr>
                <w:rFonts w:eastAsiaTheme="minorHAnsi"/>
                <w:b/>
                <w:bCs/>
              </w:rPr>
              <w:t>Silhouette</w:t>
            </w:r>
          </w:p>
        </w:tc>
        <w:tc>
          <w:tcPr>
            <w:tcW w:w="1803" w:type="dxa"/>
          </w:tcPr>
          <w:p w14:paraId="13FD0983" w14:textId="77777777" w:rsidR="008A56F2" w:rsidRDefault="00000000">
            <w:pPr>
              <w:rPr>
                <w:b/>
                <w:bCs/>
              </w:rPr>
            </w:pPr>
            <w:r>
              <w:rPr>
                <w:rFonts w:eastAsiaTheme="minorHAnsi"/>
                <w:b/>
                <w:bCs/>
              </w:rPr>
              <w:t>Davies-Bouldin</w:t>
            </w:r>
          </w:p>
        </w:tc>
        <w:tc>
          <w:tcPr>
            <w:tcW w:w="1804" w:type="dxa"/>
          </w:tcPr>
          <w:p w14:paraId="6D62B231" w14:textId="77777777" w:rsidR="008A56F2" w:rsidRDefault="00000000">
            <w:pPr>
              <w:rPr>
                <w:b/>
                <w:bCs/>
              </w:rPr>
            </w:pPr>
            <w:r>
              <w:rPr>
                <w:rFonts w:eastAsiaTheme="minorHAnsi"/>
                <w:b/>
                <w:bCs/>
              </w:rPr>
              <w:t>해석</w:t>
            </w:r>
          </w:p>
        </w:tc>
      </w:tr>
      <w:tr w:rsidR="008A56F2" w14:paraId="2739D36B" w14:textId="77777777">
        <w:tc>
          <w:tcPr>
            <w:tcW w:w="1803" w:type="dxa"/>
          </w:tcPr>
          <w:p w14:paraId="003E4205" w14:textId="77777777" w:rsidR="008A56F2" w:rsidRDefault="00000000">
            <w:pPr>
              <w:rPr>
                <w:b/>
                <w:bCs/>
              </w:rPr>
            </w:pPr>
            <w:r>
              <w:rPr>
                <w:rFonts w:eastAsiaTheme="minorHAnsi"/>
                <w:b/>
                <w:bCs/>
              </w:rPr>
              <w:t>수치형만</w:t>
            </w:r>
          </w:p>
        </w:tc>
        <w:tc>
          <w:tcPr>
            <w:tcW w:w="1803" w:type="dxa"/>
          </w:tcPr>
          <w:p w14:paraId="6F77674C" w14:textId="77777777" w:rsidR="008A56F2" w:rsidRDefault="00000000">
            <w:pPr>
              <w:rPr>
                <w:b/>
                <w:bCs/>
              </w:rPr>
            </w:pPr>
            <w:r>
              <w:rPr>
                <w:rFonts w:eastAsiaTheme="minorHAnsi"/>
                <w:b/>
                <w:bCs/>
              </w:rPr>
              <w:t>4</w:t>
            </w:r>
          </w:p>
        </w:tc>
        <w:tc>
          <w:tcPr>
            <w:tcW w:w="1803" w:type="dxa"/>
          </w:tcPr>
          <w:p w14:paraId="52C2B244" w14:textId="77777777" w:rsidR="008A56F2" w:rsidRDefault="00000000">
            <w:pPr>
              <w:rPr>
                <w:b/>
                <w:bCs/>
              </w:rPr>
            </w:pPr>
            <w:r>
              <w:rPr>
                <w:rFonts w:eastAsiaTheme="minorHAnsi"/>
                <w:b/>
                <w:bCs/>
              </w:rPr>
              <w:t>0.266</w:t>
            </w:r>
          </w:p>
        </w:tc>
        <w:tc>
          <w:tcPr>
            <w:tcW w:w="1803" w:type="dxa"/>
          </w:tcPr>
          <w:p w14:paraId="123DB2E6" w14:textId="77777777" w:rsidR="008A56F2" w:rsidRDefault="00000000">
            <w:pPr>
              <w:rPr>
                <w:b/>
                <w:bCs/>
              </w:rPr>
            </w:pPr>
            <w:r>
              <w:rPr>
                <w:rFonts w:eastAsiaTheme="minorHAnsi"/>
                <w:b/>
                <w:bCs/>
              </w:rPr>
              <w:t>1.189</w:t>
            </w:r>
          </w:p>
        </w:tc>
        <w:tc>
          <w:tcPr>
            <w:tcW w:w="1804" w:type="dxa"/>
          </w:tcPr>
          <w:p w14:paraId="6404CD03" w14:textId="77777777" w:rsidR="008A56F2" w:rsidRDefault="00000000">
            <w:pPr>
              <w:rPr>
                <w:b/>
                <w:bCs/>
              </w:rPr>
            </w:pPr>
            <w:r>
              <w:rPr>
                <w:rFonts w:eastAsiaTheme="minorHAnsi"/>
                <w:b/>
                <w:bCs/>
              </w:rPr>
              <w:t>군집 간 분리가 상대적으로 뚜렷함</w:t>
            </w:r>
          </w:p>
        </w:tc>
      </w:tr>
      <w:tr w:rsidR="008A56F2" w14:paraId="7BD2287D" w14:textId="77777777">
        <w:tc>
          <w:tcPr>
            <w:tcW w:w="1803" w:type="dxa"/>
          </w:tcPr>
          <w:p w14:paraId="707075DA" w14:textId="77777777" w:rsidR="008A56F2" w:rsidRDefault="00000000">
            <w:pPr>
              <w:rPr>
                <w:b/>
                <w:bCs/>
              </w:rPr>
            </w:pPr>
            <w:r>
              <w:rPr>
                <w:rFonts w:eastAsiaTheme="minorHAnsi"/>
                <w:b/>
                <w:bCs/>
              </w:rPr>
              <w:t>수치 + 범주</w:t>
            </w:r>
          </w:p>
        </w:tc>
        <w:tc>
          <w:tcPr>
            <w:tcW w:w="1803" w:type="dxa"/>
          </w:tcPr>
          <w:p w14:paraId="25661F10" w14:textId="77777777" w:rsidR="008A56F2" w:rsidRDefault="00000000">
            <w:pPr>
              <w:rPr>
                <w:b/>
                <w:bCs/>
              </w:rPr>
            </w:pPr>
            <w:r>
              <w:rPr>
                <w:rFonts w:eastAsiaTheme="minorHAnsi"/>
                <w:b/>
                <w:bCs/>
              </w:rPr>
              <w:t>3</w:t>
            </w:r>
          </w:p>
        </w:tc>
        <w:tc>
          <w:tcPr>
            <w:tcW w:w="1803" w:type="dxa"/>
          </w:tcPr>
          <w:p w14:paraId="59C26DD2" w14:textId="77777777" w:rsidR="008A56F2" w:rsidRDefault="00000000">
            <w:pPr>
              <w:rPr>
                <w:b/>
                <w:bCs/>
              </w:rPr>
            </w:pPr>
            <w:r>
              <w:rPr>
                <w:rFonts w:eastAsiaTheme="minorHAnsi"/>
                <w:b/>
                <w:bCs/>
              </w:rPr>
              <w:t>0.210</w:t>
            </w:r>
          </w:p>
        </w:tc>
        <w:tc>
          <w:tcPr>
            <w:tcW w:w="1803" w:type="dxa"/>
          </w:tcPr>
          <w:p w14:paraId="12FBF64C" w14:textId="77777777" w:rsidR="008A56F2" w:rsidRDefault="00000000">
            <w:pPr>
              <w:rPr>
                <w:b/>
                <w:bCs/>
              </w:rPr>
            </w:pPr>
            <w:r>
              <w:rPr>
                <w:rFonts w:eastAsiaTheme="minorHAnsi"/>
                <w:b/>
                <w:bCs/>
              </w:rPr>
              <w:t>1.551</w:t>
            </w:r>
          </w:p>
        </w:tc>
        <w:tc>
          <w:tcPr>
            <w:tcW w:w="1804" w:type="dxa"/>
          </w:tcPr>
          <w:p w14:paraId="67246F63" w14:textId="77777777" w:rsidR="008A56F2" w:rsidRDefault="00000000">
            <w:pPr>
              <w:rPr>
                <w:b/>
                <w:bCs/>
              </w:rPr>
            </w:pPr>
            <w:r>
              <w:rPr>
                <w:rFonts w:eastAsiaTheme="minorHAnsi"/>
                <w:b/>
                <w:bCs/>
              </w:rPr>
              <w:t>범주형 원핫 인코딩으로 거리 신뢰도가 떨어짐</w:t>
            </w:r>
          </w:p>
        </w:tc>
      </w:tr>
    </w:tbl>
    <w:p w14:paraId="48684975" w14:textId="77777777" w:rsidR="008A56F2" w:rsidRDefault="00000000">
      <w:r>
        <w:rPr>
          <w:rFonts w:eastAsiaTheme="minorHAnsi"/>
        </w:rPr>
        <w:t>Silhouette은 0.2 – 0.3 사이여서 완전한 분리라고 보긴 어렵지만, 수치형 전용 모델이 범주형 포함 모델보다 0.05p 이상 높았다.</w:t>
      </w:r>
    </w:p>
    <w:p w14:paraId="63D6E5B1" w14:textId="77777777" w:rsidR="008A56F2" w:rsidRDefault="00000000">
      <w:r>
        <w:rPr>
          <w:rFonts w:eastAsiaTheme="minorHAnsi"/>
        </w:rPr>
        <w:t>Davies-Bouldin 지수도 수치형 전용이 낮아(=더 좋음) 범주형을 그대로 원핫 인코딩해 넣는 전략이 오히려 군집 품질을 약화시켰음을 보여 준다.</w:t>
      </w:r>
    </w:p>
    <w:p w14:paraId="4636AF7C" w14:textId="77777777" w:rsidR="008A56F2" w:rsidRDefault="00000000">
      <w:r>
        <w:rPr>
          <w:rFonts w:eastAsiaTheme="minorHAnsi"/>
        </w:rPr>
        <w:t>PCA 2-D 시각화에서는 수치형 모델이 4개의 구역으로 비교적 균등하게 퍼진 반면, 범주형 모델은 3개 구역이 명확히 비대칭 분포를 보였다.</w:t>
      </w:r>
    </w:p>
    <w:p w14:paraId="3AF70F60" w14:textId="77777777" w:rsidR="008A56F2" w:rsidRDefault="00000000">
      <w:r>
        <w:rPr>
          <w:rFonts w:eastAsiaTheme="minorHAnsi"/>
        </w:rPr>
        <w:t>결론: 현 세팅에서는 “수치형만 사용한 K-Means(k = 4)”가 가장 해석 가능하고 품질도 양호하다. 범주형까지 포함하려면 K-Prototypes 같은 혼합형 전용 알고리즘이 필요하다.</w:t>
      </w:r>
    </w:p>
    <w:p w14:paraId="33159BDC" w14:textId="77777777" w:rsidR="008A56F2" w:rsidRDefault="00000000">
      <w:pPr>
        <w:rPr>
          <w:b/>
          <w:bCs/>
        </w:rPr>
      </w:pPr>
      <w:r>
        <w:rPr>
          <w:rFonts w:eastAsiaTheme="minorHAnsi"/>
          <w:b/>
          <w:bCs/>
        </w:rPr>
        <w:t>Learning Experience</w:t>
      </w:r>
    </w:p>
    <w:p w14:paraId="5F09136C" w14:textId="77777777" w:rsidR="008A56F2" w:rsidRDefault="00000000">
      <w:pPr>
        <w:rPr>
          <w:b/>
          <w:bCs/>
        </w:rPr>
      </w:pPr>
      <w:r>
        <w:rPr>
          <w:rFonts w:eastAsiaTheme="minorHAnsi"/>
          <w:b/>
          <w:bCs/>
        </w:rPr>
        <w:t>Difficulties encountered and how you have solved them</w:t>
      </w:r>
    </w:p>
    <w:p w14:paraId="7A3B0187" w14:textId="77777777" w:rsidR="008A56F2" w:rsidRDefault="00000000">
      <w:pPr>
        <w:rPr>
          <w:b/>
          <w:bCs/>
        </w:rPr>
      </w:pPr>
      <w:r>
        <w:rPr>
          <w:rFonts w:eastAsiaTheme="minorHAnsi"/>
          <w:b/>
          <w:bCs/>
        </w:rPr>
        <w:t>1. Feature Selection 혼란:</w:t>
      </w:r>
    </w:p>
    <w:p w14:paraId="44B69C71" w14:textId="77777777" w:rsidR="008A56F2" w:rsidRDefault="00000000">
      <w:r>
        <w:rPr>
          <w:rFonts w:eastAsiaTheme="minorHAnsi"/>
        </w:rPr>
        <w:t>모델링을 적용함에 있어서 feature selection의 어려움이 있었지만 다양한 피쳐들을 사용할 수 있도록 시나리오를 나누어 해결했습니다.</w:t>
      </w:r>
    </w:p>
    <w:p w14:paraId="2C9C7365" w14:textId="77777777" w:rsidR="008A56F2" w:rsidRDefault="00000000">
      <w:pPr>
        <w:rPr>
          <w:b/>
          <w:bCs/>
        </w:rPr>
      </w:pPr>
      <w:r>
        <w:rPr>
          <w:rFonts w:eastAsiaTheme="minorHAnsi"/>
          <w:b/>
          <w:bCs/>
        </w:rPr>
        <w:t>2. 범주형 원핫 거리 한계:</w:t>
      </w:r>
    </w:p>
    <w:p w14:paraId="0903A317" w14:textId="77777777" w:rsidR="008A56F2" w:rsidRDefault="00000000">
      <w:r>
        <w:rPr>
          <w:rFonts w:eastAsiaTheme="minorHAnsi"/>
        </w:rPr>
        <w:t xml:space="preserve">원핫인코딩 된 범주형 데이터에 유클리드 거리를 계산하면, 타겟과의 일치 여부는 확인 할 수 있지만, 항목 간 유사성을 반영할 수 없고, 차원의 저주 문제가 따라옵니다. </w:t>
      </w:r>
    </w:p>
    <w:p w14:paraId="6B946213" w14:textId="77777777" w:rsidR="008A56F2" w:rsidRDefault="00000000">
      <w:pPr>
        <w:ind w:firstLineChars="100" w:firstLine="220"/>
      </w:pPr>
      <w:r>
        <w:rPr>
          <w:rFonts w:eastAsiaTheme="minorHAnsi"/>
        </w:rPr>
        <w:t>실제로 범주형에서 더 낮은 실루엣계수를 보여 거리계산 방식에서 범주형 피쳐의 한계를 재확인했고 추후 수치형과 범주형을 동시에 처리할 수 있는 K-prototype 클러스터링을 적용해 볼 계획입니다.</w:t>
      </w:r>
    </w:p>
    <w:p w14:paraId="36836000" w14:textId="77777777" w:rsidR="008A56F2" w:rsidRDefault="00000000">
      <w:pPr>
        <w:rPr>
          <w:b/>
          <w:bCs/>
        </w:rPr>
      </w:pPr>
      <w:r>
        <w:rPr>
          <w:rFonts w:eastAsiaTheme="minorHAnsi"/>
          <w:b/>
          <w:bCs/>
        </w:rPr>
        <w:t>3. 비지도 모델 평가지표 부족:</w:t>
      </w:r>
    </w:p>
    <w:p w14:paraId="6906A575" w14:textId="77777777" w:rsidR="008A56F2" w:rsidRDefault="00000000">
      <w:r>
        <w:rPr>
          <w:rFonts w:eastAsiaTheme="minorHAnsi"/>
        </w:rPr>
        <w:t xml:space="preserve">비지도학습의 특성상 결과 평가가 어렵다는 한계가 있습니다. PCA를 통한 시각화로 결과를 정성평가, elbow method를 통해 최적 k를 탐색, shillouete score를 활용해 퀄리티를 </w:t>
      </w:r>
      <w:r>
        <w:rPr>
          <w:rFonts w:eastAsiaTheme="minorHAnsi"/>
        </w:rPr>
        <w:lastRenderedPageBreak/>
        <w:t>측정했고 이에 더해 davies bouldin score를 탐구하고 적용하여 보완했습니다.</w:t>
      </w:r>
    </w:p>
    <w:p w14:paraId="3F0661F4" w14:textId="77777777" w:rsidR="008A56F2" w:rsidRDefault="008A56F2"/>
    <w:p w14:paraId="72E8AF6B" w14:textId="77777777" w:rsidR="008A56F2" w:rsidRDefault="00000000">
      <w:pPr>
        <w:rPr>
          <w:b/>
          <w:bCs/>
        </w:rPr>
      </w:pPr>
      <w:r>
        <w:rPr>
          <w:rFonts w:eastAsiaTheme="minorHAnsi"/>
          <w:b/>
          <w:bCs/>
        </w:rPr>
        <w:t>What you have learned doing the project</w:t>
      </w:r>
    </w:p>
    <w:p w14:paraId="639E9DA5" w14:textId="77777777" w:rsidR="008A56F2" w:rsidRDefault="00000000">
      <w:pPr>
        <w:rPr>
          <w:b/>
          <w:bCs/>
        </w:rPr>
      </w:pPr>
      <w:r>
        <w:rPr>
          <w:rFonts w:eastAsiaTheme="minorHAnsi"/>
          <w:b/>
          <w:bCs/>
        </w:rPr>
        <w:t>1. ‘입력 없음’ 편향:</w:t>
      </w:r>
    </w:p>
    <w:p w14:paraId="5712B3DB" w14:textId="77777777" w:rsidR="008A56F2" w:rsidRDefault="00000000">
      <w:r>
        <w:rPr>
          <w:rFonts w:eastAsiaTheme="minorHAnsi"/>
        </w:rPr>
        <w:t>사용자 입력용 더미값으로서 0을 넣으면, 편향이 발생합니다. '입력없음'의 개념을 평균값으로 처리할 수 있음을 배우고 적용했습니다.</w:t>
      </w:r>
    </w:p>
    <w:p w14:paraId="038ACE80" w14:textId="77777777" w:rsidR="008A56F2" w:rsidRDefault="00000000">
      <w:pPr>
        <w:rPr>
          <w:b/>
          <w:bCs/>
        </w:rPr>
      </w:pPr>
      <w:r>
        <w:rPr>
          <w:rFonts w:eastAsiaTheme="minorHAnsi"/>
          <w:b/>
          <w:bCs/>
        </w:rPr>
        <w:t>2. 전처리의 중요성:</w:t>
      </w:r>
    </w:p>
    <w:p w14:paraId="7F20B43A" w14:textId="77777777" w:rsidR="008A56F2" w:rsidRDefault="00000000">
      <w:r>
        <w:rPr>
          <w:rFonts w:eastAsiaTheme="minorHAnsi"/>
        </w:rPr>
        <w:t>결측값의 처리나, 스케일링 등 전처리 방식을 변경할 때마다 결과가 크게 바뀌는 것을 확인했습니다. 이 과정을 통해 모델링보다도 전처리가 중요하다는 것을 실제로 확인했습니다.</w:t>
      </w:r>
    </w:p>
    <w:p w14:paraId="24AF09F6" w14:textId="77777777" w:rsidR="008A56F2" w:rsidRDefault="00000000">
      <w:pPr>
        <w:rPr>
          <w:b/>
          <w:bCs/>
        </w:rPr>
      </w:pPr>
      <w:r>
        <w:rPr>
          <w:rFonts w:eastAsiaTheme="minorHAnsi"/>
          <w:b/>
          <w:bCs/>
        </w:rPr>
        <w:t>3. 시나리오 분리 실험을 통한 이점:</w:t>
      </w:r>
    </w:p>
    <w:p w14:paraId="6A1DE3A1" w14:textId="77777777" w:rsidR="008A56F2" w:rsidRDefault="00000000">
      <w:r>
        <w:rPr>
          <w:rFonts w:eastAsiaTheme="minorHAnsi"/>
        </w:rPr>
        <w:t>시나리오 분리 실험이 feature 전략 비교에 효과적임을 체득했습니다.</w:t>
      </w:r>
    </w:p>
    <w:sectPr w:rsidR="008A56F2">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ystem-ui">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6F2"/>
    <w:rsid w:val="007A1AD4"/>
    <w:rsid w:val="008A56F2"/>
    <w:rsid w:val="00A02EC0"/>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93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EastAsia"/>
        <w:kern w:val="2"/>
        <w:sz w:val="22"/>
        <w:szCs w:val="24"/>
        <w:lang w:val="en-US" w:eastAsia="ko-KR" w:bidi="ar-SA"/>
      </w:rPr>
    </w:rPrDefault>
    <w:pPrDefault>
      <w:pPr>
        <w:spacing w:after="160"/>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83"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22"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23"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52" w:qFormat="1"/>
    <w:lsdException w:name="Emphasis" w:uiPriority="5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87"/>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82" w:qFormat="1"/>
    <w:lsdException w:name="Quote" w:uiPriority="65" w:qFormat="1"/>
    <w:lsdException w:name="Intense Quote" w:uiPriority="72"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keepLines/>
      <w:spacing w:before="280" w:after="80"/>
      <w:outlineLvl w:val="0"/>
    </w:pPr>
    <w:rPr>
      <w:rFonts w:asciiTheme="majorHAnsi" w:eastAsiaTheme="majorHAnsi" w:hAnsiTheme="majorHAnsi" w:cstheme="majorEastAsia"/>
      <w:color w:val="000000"/>
      <w:sz w:val="32"/>
      <w:szCs w:val="32"/>
    </w:rPr>
  </w:style>
  <w:style w:type="paragraph" w:styleId="2">
    <w:name w:val="heading 2"/>
    <w:basedOn w:val="a"/>
    <w:next w:val="a"/>
    <w:link w:val="2Char"/>
    <w:uiPriority w:val="9"/>
    <w:semiHidden/>
    <w:unhideWhenUsed/>
    <w:qFormat/>
    <w:pPr>
      <w:keepNext/>
      <w:keepLines/>
      <w:spacing w:before="160" w:after="80"/>
      <w:outlineLvl w:val="1"/>
    </w:pPr>
    <w:rPr>
      <w:rFonts w:asciiTheme="majorHAnsi" w:eastAsiaTheme="majorHAnsi" w:hAnsiTheme="majorHAnsi" w:cstheme="majorEastAsia"/>
      <w:color w:val="000000"/>
      <w:sz w:val="28"/>
      <w:szCs w:val="28"/>
    </w:rPr>
  </w:style>
  <w:style w:type="paragraph" w:styleId="3">
    <w:name w:val="heading 3"/>
    <w:basedOn w:val="a"/>
    <w:next w:val="a"/>
    <w:link w:val="3Char"/>
    <w:uiPriority w:val="9"/>
    <w:semiHidden/>
    <w:unhideWhenUsed/>
    <w:qFormat/>
    <w:pPr>
      <w:keepNext/>
      <w:keepLines/>
      <w:spacing w:before="160" w:after="80"/>
      <w:outlineLvl w:val="2"/>
    </w:pPr>
    <w:rPr>
      <w:rFonts w:asciiTheme="majorHAnsi" w:eastAsiaTheme="majorHAnsi" w:hAnsiTheme="majorHAnsi" w:cstheme="majorEastAsia"/>
      <w:color w:val="000000"/>
      <w:sz w:val="24"/>
    </w:rPr>
  </w:style>
  <w:style w:type="paragraph" w:styleId="4">
    <w:name w:val="heading 4"/>
    <w:basedOn w:val="a"/>
    <w:next w:val="a"/>
    <w:link w:val="4Char"/>
    <w:uiPriority w:val="9"/>
    <w:semiHidden/>
    <w:unhideWhenUsed/>
    <w:qFormat/>
    <w:pPr>
      <w:keepNext/>
      <w:keepLines/>
      <w:spacing w:before="80" w:after="40"/>
      <w:outlineLvl w:val="3"/>
    </w:pPr>
    <w:rPr>
      <w:rFonts w:asciiTheme="majorHAnsi" w:eastAsiaTheme="majorHAnsi" w:hAnsiTheme="majorHAnsi" w:cstheme="majorEastAsia"/>
      <w:color w:val="000000"/>
    </w:rPr>
  </w:style>
  <w:style w:type="paragraph" w:styleId="5">
    <w:name w:val="heading 5"/>
    <w:basedOn w:val="a"/>
    <w:next w:val="a"/>
    <w:link w:val="5Char"/>
    <w:uiPriority w:val="9"/>
    <w:semiHidden/>
    <w:unhideWhenUsed/>
    <w:qFormat/>
    <w:pPr>
      <w:keepNext/>
      <w:keepLines/>
      <w:spacing w:before="80" w:after="40"/>
      <w:ind w:leftChars="100" w:left="100"/>
      <w:outlineLvl w:val="4"/>
    </w:pPr>
    <w:rPr>
      <w:rFonts w:asciiTheme="majorHAnsi" w:eastAsiaTheme="majorHAnsi" w:hAnsiTheme="majorHAnsi" w:cstheme="majorEastAsia"/>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asciiTheme="majorHAnsi" w:eastAsiaTheme="majorHAnsi" w:hAnsiTheme="majorHAnsi" w:cstheme="majorEastAsia"/>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asciiTheme="majorHAnsi" w:eastAsiaTheme="majorHAnsi" w:hAnsiTheme="majorHAnsi" w:cstheme="majorEastAsia"/>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asciiTheme="majorHAnsi" w:eastAsiaTheme="majorHAnsi" w:hAnsiTheme="majorHAnsi" w:cstheme="majorEastAsia"/>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asciiTheme="majorHAnsi" w:eastAsiaTheme="majorHAnsi" w:hAnsiTheme="majorHAnsi" w:cstheme="majorEastAsia"/>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HAnsi" w:hAnsiTheme="majorHAnsi" w:cstheme="majorEastAsia"/>
      <w:color w:val="000000"/>
      <w:sz w:val="32"/>
      <w:szCs w:val="32"/>
    </w:rPr>
  </w:style>
  <w:style w:type="character" w:customStyle="1" w:styleId="2Char">
    <w:name w:val="제목 2 Char"/>
    <w:basedOn w:val="a0"/>
    <w:link w:val="2"/>
    <w:uiPriority w:val="9"/>
    <w:semiHidden/>
    <w:rPr>
      <w:rFonts w:asciiTheme="majorHAnsi" w:eastAsiaTheme="majorHAnsi" w:hAnsiTheme="majorHAnsi" w:cstheme="majorEastAsia"/>
      <w:color w:val="000000"/>
      <w:sz w:val="28"/>
      <w:szCs w:val="28"/>
    </w:rPr>
  </w:style>
  <w:style w:type="character" w:customStyle="1" w:styleId="3Char">
    <w:name w:val="제목 3 Char"/>
    <w:basedOn w:val="a0"/>
    <w:link w:val="3"/>
    <w:uiPriority w:val="9"/>
    <w:semiHidden/>
    <w:rPr>
      <w:rFonts w:asciiTheme="majorHAnsi" w:eastAsiaTheme="majorHAnsi" w:hAnsiTheme="majorHAnsi" w:cstheme="majorEastAsia"/>
      <w:color w:val="000000"/>
      <w:sz w:val="24"/>
    </w:rPr>
  </w:style>
  <w:style w:type="character" w:customStyle="1" w:styleId="4Char">
    <w:name w:val="제목 4 Char"/>
    <w:basedOn w:val="a0"/>
    <w:link w:val="4"/>
    <w:uiPriority w:val="9"/>
    <w:semiHidden/>
    <w:rPr>
      <w:rFonts w:asciiTheme="majorHAnsi" w:eastAsiaTheme="majorHAnsi" w:hAnsiTheme="majorHAnsi" w:cstheme="majorEastAsia"/>
      <w:color w:val="000000"/>
    </w:rPr>
  </w:style>
  <w:style w:type="character" w:customStyle="1" w:styleId="5Char">
    <w:name w:val="제목 5 Char"/>
    <w:basedOn w:val="a0"/>
    <w:link w:val="5"/>
    <w:uiPriority w:val="9"/>
    <w:semiHidden/>
    <w:rPr>
      <w:rFonts w:asciiTheme="majorHAnsi" w:eastAsiaTheme="majorHAnsi" w:hAnsiTheme="majorHAnsi" w:cstheme="majorEastAsia"/>
      <w:color w:val="000000"/>
    </w:rPr>
  </w:style>
  <w:style w:type="character" w:customStyle="1" w:styleId="6Char">
    <w:name w:val="제목 6 Char"/>
    <w:basedOn w:val="a0"/>
    <w:link w:val="6"/>
    <w:uiPriority w:val="9"/>
    <w:semiHidden/>
    <w:rPr>
      <w:rFonts w:asciiTheme="majorHAnsi" w:eastAsiaTheme="majorHAnsi" w:hAnsiTheme="majorHAnsi" w:cstheme="majorEastAsia"/>
      <w:color w:val="000000"/>
    </w:rPr>
  </w:style>
  <w:style w:type="character" w:customStyle="1" w:styleId="7Char">
    <w:name w:val="제목 7 Char"/>
    <w:basedOn w:val="a0"/>
    <w:link w:val="7"/>
    <w:uiPriority w:val="9"/>
    <w:semiHidden/>
    <w:rPr>
      <w:rFonts w:asciiTheme="majorHAnsi" w:eastAsiaTheme="majorHAnsi" w:hAnsiTheme="majorHAnsi" w:cstheme="majorEastAsia"/>
      <w:color w:val="000000"/>
    </w:rPr>
  </w:style>
  <w:style w:type="character" w:customStyle="1" w:styleId="8Char">
    <w:name w:val="제목 8 Char"/>
    <w:basedOn w:val="a0"/>
    <w:link w:val="8"/>
    <w:uiPriority w:val="9"/>
    <w:semiHidden/>
    <w:rPr>
      <w:rFonts w:asciiTheme="majorHAnsi" w:eastAsiaTheme="majorHAnsi" w:hAnsiTheme="majorHAnsi" w:cstheme="majorEastAsia"/>
      <w:color w:val="000000"/>
    </w:rPr>
  </w:style>
  <w:style w:type="character" w:customStyle="1" w:styleId="9Char">
    <w:name w:val="제목 9 Char"/>
    <w:basedOn w:val="a0"/>
    <w:link w:val="9"/>
    <w:uiPriority w:val="9"/>
    <w:semiHidden/>
    <w:rPr>
      <w:rFonts w:asciiTheme="majorHAnsi" w:eastAsiaTheme="majorHAnsi" w:hAnsiTheme="majorHAnsi" w:cstheme="majorEastAsia"/>
      <w:color w:val="000000"/>
    </w:rPr>
  </w:style>
  <w:style w:type="paragraph" w:styleId="a3">
    <w:name w:val="Title"/>
    <w:basedOn w:val="a"/>
    <w:next w:val="a"/>
    <w:link w:val="Char"/>
    <w:uiPriority w:val="10"/>
    <w:qFormat/>
    <w:pPr>
      <w:spacing w:after="80"/>
      <w:contextualSpacing/>
      <w:jc w:val="center"/>
    </w:pPr>
    <w:rPr>
      <w:rFonts w:asciiTheme="majorHAnsi" w:eastAsiaTheme="majorHAnsi" w:hAnsiTheme="majorHAnsi" w:cstheme="majorEastAsia"/>
      <w:spacing w:val="-10"/>
      <w:kern w:val="28"/>
      <w:sz w:val="56"/>
      <w:szCs w:val="56"/>
    </w:rPr>
  </w:style>
  <w:style w:type="character" w:customStyle="1" w:styleId="Char">
    <w:name w:val="제목 Char"/>
    <w:basedOn w:val="a0"/>
    <w:link w:val="a3"/>
    <w:uiPriority w:val="10"/>
    <w:rPr>
      <w:rFonts w:asciiTheme="majorHAnsi" w:eastAsiaTheme="majorHAnsi" w:hAnsiTheme="majorHAnsi" w:cstheme="majorEastAsia"/>
      <w:spacing w:val="-10"/>
      <w:kern w:val="28"/>
      <w:sz w:val="56"/>
      <w:szCs w:val="56"/>
    </w:rPr>
  </w:style>
  <w:style w:type="paragraph" w:styleId="a4">
    <w:name w:val="Subtitle"/>
    <w:basedOn w:val="a"/>
    <w:next w:val="a"/>
    <w:link w:val="Char0"/>
    <w:uiPriority w:val="11"/>
    <w:qFormat/>
    <w:pPr>
      <w:numPr>
        <w:ilvl w:val="1"/>
      </w:numPr>
      <w:jc w:val="center"/>
    </w:pPr>
    <w:rPr>
      <w:rFonts w:asciiTheme="majorHAnsi" w:eastAsiaTheme="majorHAnsi" w:hAnsiTheme="majorHAnsi" w:cstheme="majorEastAsia"/>
      <w:color w:val="A1A1A1"/>
      <w:spacing w:val="15"/>
      <w:sz w:val="28"/>
      <w:szCs w:val="28"/>
    </w:rPr>
  </w:style>
  <w:style w:type="character" w:customStyle="1" w:styleId="Char0">
    <w:name w:val="부제 Char"/>
    <w:basedOn w:val="a0"/>
    <w:link w:val="a4"/>
    <w:uiPriority w:val="11"/>
    <w:rPr>
      <w:rFonts w:asciiTheme="majorHAnsi" w:eastAsiaTheme="majorHAnsi" w:hAnsiTheme="majorHAnsi" w:cstheme="majorEastAsia"/>
      <w:color w:val="A1A1A1"/>
      <w:spacing w:val="15"/>
      <w:sz w:val="28"/>
      <w:szCs w:val="28"/>
    </w:rPr>
  </w:style>
  <w:style w:type="paragraph" w:styleId="a5">
    <w:name w:val="Quote"/>
    <w:basedOn w:val="a"/>
    <w:next w:val="a"/>
    <w:link w:val="Char1"/>
    <w:uiPriority w:val="29"/>
    <w:qFormat/>
    <w:pPr>
      <w:spacing w:before="160"/>
      <w:jc w:val="center"/>
    </w:pPr>
    <w:rPr>
      <w:i/>
      <w:iCs/>
      <w:color w:val="8C8C8C"/>
    </w:rPr>
  </w:style>
  <w:style w:type="character" w:customStyle="1" w:styleId="Char1">
    <w:name w:val="인용 Char"/>
    <w:basedOn w:val="a0"/>
    <w:link w:val="a5"/>
    <w:uiPriority w:val="29"/>
    <w:rPr>
      <w:i/>
      <w:iCs/>
      <w:color w:val="8C8C8C"/>
    </w:rPr>
  </w:style>
  <w:style w:type="paragraph" w:styleId="a6">
    <w:name w:val="List Paragraph"/>
    <w:basedOn w:val="a"/>
    <w:uiPriority w:val="34"/>
    <w:qFormat/>
    <w:pPr>
      <w:ind w:left="720"/>
      <w:contextualSpacing/>
    </w:pPr>
  </w:style>
  <w:style w:type="character" w:styleId="a7">
    <w:name w:val="Intense Emphasis"/>
    <w:basedOn w:val="a0"/>
    <w:uiPriority w:val="21"/>
    <w:qFormat/>
    <w:rPr>
      <w:i/>
      <w:iCs/>
      <w:color w:val="104861"/>
    </w:rPr>
  </w:style>
  <w:style w:type="paragraph" w:styleId="a8">
    <w:name w:val="Intense Quote"/>
    <w:basedOn w:val="a"/>
    <w:next w:val="a"/>
    <w:link w:val="Char2"/>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104861"/>
    </w:rPr>
  </w:style>
  <w:style w:type="character" w:customStyle="1" w:styleId="Char2">
    <w:name w:val="강한 인용 Char"/>
    <w:basedOn w:val="a0"/>
    <w:link w:val="a8"/>
    <w:uiPriority w:val="30"/>
    <w:rPr>
      <w:i/>
      <w:iCs/>
      <w:color w:val="104861"/>
    </w:rPr>
  </w:style>
  <w:style w:type="character" w:styleId="a9">
    <w:name w:val="Intense Reference"/>
    <w:basedOn w:val="a0"/>
    <w:uiPriority w:val="32"/>
    <w:qFormat/>
    <w:rPr>
      <w:b/>
      <w:bCs/>
      <w:smallCaps/>
      <w:color w:val="104861"/>
      <w:spacing w:val="5"/>
    </w:rPr>
  </w:style>
  <w:style w:type="paragraph" w:styleId="aa">
    <w:name w:val="header"/>
    <w:basedOn w:val="a"/>
    <w:link w:val="Char3"/>
    <w:uiPriority w:val="99"/>
    <w:unhideWhenUsed/>
    <w:pPr>
      <w:tabs>
        <w:tab w:val="center" w:pos="4513"/>
        <w:tab w:val="right" w:pos="9026"/>
      </w:tabs>
      <w:snapToGrid w:val="0"/>
    </w:pPr>
  </w:style>
  <w:style w:type="character" w:customStyle="1" w:styleId="Char3">
    <w:name w:val="머리글 Char"/>
    <w:basedOn w:val="a0"/>
    <w:link w:val="aa"/>
    <w:uiPriority w:val="99"/>
  </w:style>
  <w:style w:type="paragraph" w:styleId="ab">
    <w:name w:val="footer"/>
    <w:basedOn w:val="a"/>
    <w:link w:val="Char4"/>
    <w:uiPriority w:val="99"/>
    <w:unhideWhenUsed/>
    <w:pPr>
      <w:tabs>
        <w:tab w:val="center" w:pos="4513"/>
        <w:tab w:val="right" w:pos="9026"/>
      </w:tabs>
      <w:snapToGrid w:val="0"/>
    </w:pPr>
  </w:style>
  <w:style w:type="character" w:customStyle="1" w:styleId="Char4">
    <w:name w:val="바닥글 Char"/>
    <w:basedOn w:val="a0"/>
    <w:link w:val="ab"/>
    <w:uiPriority w:val="99"/>
  </w:style>
  <w:style w:type="character" w:styleId="ac">
    <w:name w:val="Hyperlink"/>
    <w:basedOn w:val="a0"/>
    <w:uiPriority w:val="99"/>
    <w:unhideWhenUsed/>
    <w:rPr>
      <w:color w:val="467886"/>
      <w:u w:val="single"/>
    </w:rPr>
  </w:style>
  <w:style w:type="character" w:customStyle="1" w:styleId="10">
    <w:name w:val="확인되지 않은 멘션1"/>
    <w:basedOn w:val="a0"/>
    <w:uiPriority w:val="99"/>
    <w:semiHidden/>
    <w:unhideWhenUsed/>
    <w:rPr>
      <w:color w:val="605E5C"/>
      <w:shd w:val="clear" w:color="auto" w:fill="E1DFDD"/>
    </w:rPr>
  </w:style>
  <w:style w:type="table" w:styleId="ad">
    <w:name w:val="Table Grid"/>
    <w:basedOn w:val="a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4.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localhost:8888/notebooks/%ED%8C%80%ED%94%8C/Modeling.ipynb?#1)RandomForestRegressor-%EA%B2%B0%EA%B3%BC-%EB%B6%84%EC%84%9D"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localhost:8888/notebooks/%ED%8C%80%ED%94%8C/Modeling.ipynb?#2)GradientBoostingRegressor-%EA%B2%B0%EA%B3%BC-%EB%B6%84%EC%84%9D" TargetMode="External"/><Relationship Id="rId46" Type="http://schemas.openxmlformats.org/officeDocument/2006/relationships/image" Target="media/image41.png"/><Relationship Id="rId20" Type="http://schemas.openxmlformats.org/officeDocument/2006/relationships/image" Target="media/image17.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2535</Words>
  <Characters>14453</Characters>
  <Application>Microsoft Office Word</Application>
  <DocSecurity>0</DocSecurity>
  <Lines>120</Lines>
  <Paragraphs>33</Paragraphs>
  <ScaleCrop>false</ScaleCrop>
  <LinksUpToDate>false</LinksUpToDate>
  <CharactersWithSpaces>16955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2025-06-02T08:09:00Z</dcterms:created>
  <dcterms:modified xsi:type="dcterms:W3CDTF">2025-06-16T11:28:00Z</dcterms:modified>
  <cp:version>1300.0100.01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0x0101005F3D700C8D055E49B4AE5702998786BF</vt:lpwstr>
  </property>
  <property fmtid="{D5CDD505-2E9C-101B-9397-08002B2CF9AE}" pid="3" name="GrammarlyDocumentId">
    <vt:lpwstr>e5cb7f57-deee-46fa-aa1e-de2b26dc521d</vt:lpwstr>
  </property>
</Properties>
</file>